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64DB3C" w14:textId="7FE82596" w:rsidR="00E2115E" w:rsidRPr="00E2115E" w:rsidRDefault="00980095" w:rsidP="00E2115E">
      <w:pPr>
        <w:jc w:val="center"/>
        <w:rPr>
          <w:rFonts w:eastAsia="Calibri"/>
          <w:b/>
          <w:sz w:val="28"/>
          <w:szCs w:val="28"/>
        </w:rPr>
      </w:pPr>
      <w:r>
        <w:rPr>
          <w:rFonts w:eastAsia="Calibri"/>
          <w:b/>
          <w:sz w:val="28"/>
          <w:szCs w:val="28"/>
        </w:rPr>
        <w:t>61</w:t>
      </w:r>
      <w:r w:rsidR="00E2115E" w:rsidRPr="00E2115E">
        <w:rPr>
          <w:rFonts w:eastAsia="Calibri"/>
          <w:b/>
          <w:sz w:val="28"/>
          <w:szCs w:val="28"/>
        </w:rPr>
        <w:t>СОВЕТ ДЕПУТАТОВ</w:t>
      </w:r>
    </w:p>
    <w:p w14:paraId="473B7B3E" w14:textId="77777777" w:rsidR="00E2115E" w:rsidRPr="00E2115E" w:rsidRDefault="00E2115E" w:rsidP="00E2115E">
      <w:pPr>
        <w:jc w:val="center"/>
        <w:rPr>
          <w:rFonts w:eastAsia="Calibri"/>
          <w:b/>
          <w:sz w:val="28"/>
          <w:szCs w:val="28"/>
        </w:rPr>
      </w:pPr>
      <w:r w:rsidRPr="00E2115E">
        <w:rPr>
          <w:rFonts w:eastAsia="Calibri"/>
          <w:b/>
          <w:sz w:val="28"/>
          <w:szCs w:val="28"/>
        </w:rPr>
        <w:t>ВАГАЙЦЕВСКОГО СЕЛЬСОВЕТА</w:t>
      </w:r>
    </w:p>
    <w:p w14:paraId="4FF3C952" w14:textId="77777777" w:rsidR="00E2115E" w:rsidRPr="00E2115E" w:rsidRDefault="00E2115E" w:rsidP="00E2115E">
      <w:pPr>
        <w:jc w:val="center"/>
        <w:rPr>
          <w:rFonts w:eastAsia="Calibri"/>
          <w:b/>
          <w:sz w:val="28"/>
          <w:szCs w:val="28"/>
        </w:rPr>
      </w:pPr>
      <w:r w:rsidRPr="00E2115E">
        <w:rPr>
          <w:rFonts w:eastAsia="Calibri"/>
          <w:b/>
          <w:sz w:val="28"/>
          <w:szCs w:val="28"/>
        </w:rPr>
        <w:t>ОРДЫНСКОГО РАЙОНА НОВОСИБИРСКОЙ ОБЛАСТИ</w:t>
      </w:r>
    </w:p>
    <w:p w14:paraId="567F39C9" w14:textId="77777777" w:rsidR="00E2115E" w:rsidRPr="00E2115E" w:rsidRDefault="00E2115E" w:rsidP="00E2115E">
      <w:pPr>
        <w:jc w:val="center"/>
        <w:rPr>
          <w:rFonts w:eastAsia="Calibri"/>
          <w:sz w:val="28"/>
          <w:szCs w:val="28"/>
        </w:rPr>
      </w:pPr>
      <w:r w:rsidRPr="00E2115E">
        <w:rPr>
          <w:rFonts w:eastAsia="Calibri"/>
          <w:sz w:val="28"/>
          <w:szCs w:val="28"/>
        </w:rPr>
        <w:t>Шестого созыва</w:t>
      </w:r>
    </w:p>
    <w:p w14:paraId="69D8BC8B" w14:textId="07F6D705" w:rsidR="00E2115E" w:rsidRPr="00E2115E" w:rsidRDefault="00E2115E" w:rsidP="00E2115E">
      <w:pPr>
        <w:jc w:val="center"/>
        <w:rPr>
          <w:rFonts w:eastAsia="Calibri"/>
          <w:b/>
          <w:sz w:val="28"/>
          <w:szCs w:val="28"/>
        </w:rPr>
      </w:pPr>
      <w:r>
        <w:rPr>
          <w:rFonts w:eastAsia="Calibri"/>
          <w:b/>
          <w:sz w:val="28"/>
          <w:szCs w:val="28"/>
        </w:rPr>
        <w:t xml:space="preserve">РЕШЕНИЕ № </w:t>
      </w:r>
      <w:r w:rsidR="00980095">
        <w:rPr>
          <w:rFonts w:eastAsia="Calibri"/>
          <w:b/>
          <w:sz w:val="28"/>
          <w:szCs w:val="28"/>
        </w:rPr>
        <w:t>61</w:t>
      </w:r>
    </w:p>
    <w:p w14:paraId="3AC6093F" w14:textId="529CBBAE" w:rsidR="00E2115E" w:rsidRPr="00E2115E" w:rsidRDefault="00E2115E" w:rsidP="00E2115E">
      <w:pPr>
        <w:jc w:val="center"/>
        <w:rPr>
          <w:rFonts w:eastAsia="Calibri"/>
          <w:sz w:val="28"/>
          <w:szCs w:val="28"/>
        </w:rPr>
      </w:pPr>
      <w:r>
        <w:rPr>
          <w:rFonts w:eastAsia="Calibri"/>
          <w:sz w:val="28"/>
          <w:szCs w:val="28"/>
        </w:rPr>
        <w:t xml:space="preserve">(  </w:t>
      </w:r>
      <w:r w:rsidR="00980095">
        <w:rPr>
          <w:rFonts w:eastAsia="Calibri"/>
          <w:sz w:val="28"/>
          <w:szCs w:val="28"/>
        </w:rPr>
        <w:t>13</w:t>
      </w:r>
      <w:r>
        <w:rPr>
          <w:rFonts w:eastAsia="Calibri"/>
          <w:sz w:val="28"/>
          <w:szCs w:val="28"/>
        </w:rPr>
        <w:t xml:space="preserve">     </w:t>
      </w:r>
      <w:r w:rsidR="00980095">
        <w:rPr>
          <w:rFonts w:eastAsia="Calibri"/>
          <w:sz w:val="28"/>
          <w:szCs w:val="28"/>
        </w:rPr>
        <w:t>вне</w:t>
      </w:r>
      <w:r w:rsidRPr="00E2115E">
        <w:rPr>
          <w:rFonts w:eastAsia="Calibri"/>
          <w:sz w:val="28"/>
          <w:szCs w:val="28"/>
        </w:rPr>
        <w:t>очередной  сессии)</w:t>
      </w:r>
    </w:p>
    <w:p w14:paraId="5A5D8D2D" w14:textId="40F3EFA4" w:rsidR="00E2115E" w:rsidRPr="00E2115E" w:rsidRDefault="00E2115E" w:rsidP="00E2115E">
      <w:pPr>
        <w:rPr>
          <w:rFonts w:eastAsia="Calibri"/>
          <w:sz w:val="28"/>
          <w:szCs w:val="28"/>
        </w:rPr>
      </w:pPr>
      <w:r>
        <w:rPr>
          <w:rFonts w:eastAsia="Calibri"/>
          <w:sz w:val="28"/>
          <w:szCs w:val="28"/>
        </w:rPr>
        <w:t>«29»   ноября</w:t>
      </w:r>
      <w:r w:rsidRPr="00E2115E">
        <w:rPr>
          <w:rFonts w:eastAsia="Calibri"/>
          <w:sz w:val="28"/>
          <w:szCs w:val="28"/>
        </w:rPr>
        <w:t xml:space="preserve">   2021 г.                                                                      </w:t>
      </w:r>
      <w:proofErr w:type="spellStart"/>
      <w:r w:rsidRPr="00E2115E">
        <w:rPr>
          <w:rFonts w:eastAsia="Calibri"/>
          <w:sz w:val="28"/>
          <w:szCs w:val="28"/>
        </w:rPr>
        <w:t>с</w:t>
      </w:r>
      <w:proofErr w:type="gramStart"/>
      <w:r w:rsidRPr="00E2115E">
        <w:rPr>
          <w:rFonts w:eastAsia="Calibri"/>
          <w:sz w:val="28"/>
          <w:szCs w:val="28"/>
        </w:rPr>
        <w:t>.В</w:t>
      </w:r>
      <w:proofErr w:type="gramEnd"/>
      <w:r w:rsidRPr="00E2115E">
        <w:rPr>
          <w:rFonts w:eastAsia="Calibri"/>
          <w:sz w:val="28"/>
          <w:szCs w:val="28"/>
        </w:rPr>
        <w:t>агайцево</w:t>
      </w:r>
      <w:proofErr w:type="spellEnd"/>
    </w:p>
    <w:p w14:paraId="51FDE8A3" w14:textId="77777777" w:rsidR="00E2115E" w:rsidRPr="00E2115E" w:rsidRDefault="00E2115E" w:rsidP="00E2115E">
      <w:pPr>
        <w:autoSpaceDE w:val="0"/>
        <w:autoSpaceDN w:val="0"/>
        <w:adjustRightInd w:val="0"/>
        <w:jc w:val="center"/>
        <w:rPr>
          <w:sz w:val="28"/>
          <w:szCs w:val="28"/>
        </w:rPr>
      </w:pPr>
    </w:p>
    <w:p w14:paraId="14D2A7A2" w14:textId="77777777" w:rsidR="00E2115E" w:rsidRPr="00E2115E" w:rsidRDefault="00E2115E" w:rsidP="00E2115E">
      <w:pPr>
        <w:jc w:val="center"/>
        <w:rPr>
          <w:b/>
          <w:sz w:val="28"/>
          <w:szCs w:val="28"/>
        </w:rPr>
      </w:pPr>
    </w:p>
    <w:p w14:paraId="6E6DE100" w14:textId="6133BAFF" w:rsidR="00E2115E" w:rsidRPr="00E2115E" w:rsidRDefault="00E2115E" w:rsidP="00136385">
      <w:pPr>
        <w:shd w:val="clear" w:color="auto" w:fill="FFFFFF"/>
        <w:spacing w:before="150"/>
        <w:jc w:val="center"/>
        <w:rPr>
          <w:sz w:val="28"/>
          <w:szCs w:val="28"/>
        </w:rPr>
      </w:pPr>
      <w:r w:rsidRPr="00E2115E">
        <w:rPr>
          <w:bCs/>
          <w:sz w:val="28"/>
          <w:szCs w:val="28"/>
        </w:rPr>
        <w:t>Об утверждении По</w:t>
      </w:r>
      <w:r w:rsidR="00136385">
        <w:rPr>
          <w:bCs/>
          <w:sz w:val="28"/>
          <w:szCs w:val="28"/>
        </w:rPr>
        <w:t>ложения о муниципальном жилищном контроле на терри</w:t>
      </w:r>
      <w:r w:rsidR="00AA45A5">
        <w:rPr>
          <w:bCs/>
          <w:sz w:val="28"/>
          <w:szCs w:val="28"/>
        </w:rPr>
        <w:t xml:space="preserve">тории </w:t>
      </w:r>
      <w:proofErr w:type="spellStart"/>
      <w:r w:rsidR="00AA45A5">
        <w:rPr>
          <w:bCs/>
          <w:sz w:val="28"/>
          <w:szCs w:val="28"/>
        </w:rPr>
        <w:t>Вагайцевского</w:t>
      </w:r>
      <w:proofErr w:type="spellEnd"/>
      <w:r w:rsidR="00AA45A5">
        <w:rPr>
          <w:bCs/>
          <w:sz w:val="28"/>
          <w:szCs w:val="28"/>
        </w:rPr>
        <w:t xml:space="preserve"> сельсовета </w:t>
      </w:r>
      <w:r w:rsidR="00136385">
        <w:rPr>
          <w:bCs/>
          <w:sz w:val="28"/>
          <w:szCs w:val="28"/>
        </w:rPr>
        <w:t>Ордынского района Новосибирской области.</w:t>
      </w:r>
    </w:p>
    <w:p w14:paraId="085DB976" w14:textId="185E43BD" w:rsidR="00E2115E" w:rsidRPr="00E2115E" w:rsidRDefault="00136385" w:rsidP="00E2115E">
      <w:pPr>
        <w:shd w:val="clear" w:color="auto" w:fill="FFFFFF"/>
        <w:ind w:firstLine="709"/>
        <w:jc w:val="both"/>
        <w:rPr>
          <w:sz w:val="28"/>
          <w:szCs w:val="28"/>
        </w:rPr>
      </w:pPr>
      <w:r>
        <w:rPr>
          <w:sz w:val="28"/>
          <w:szCs w:val="28"/>
        </w:rPr>
        <w:t>В соответствии со статьей 20 Жилищного кодекса Российской Федерации, Федеральным законом от 31.07.2020 г № 248</w:t>
      </w:r>
      <w:r w:rsidR="00E2115E" w:rsidRPr="00E2115E">
        <w:rPr>
          <w:sz w:val="28"/>
          <w:szCs w:val="28"/>
        </w:rPr>
        <w:t xml:space="preserve">-ФЗ «О </w:t>
      </w:r>
      <w:r>
        <w:rPr>
          <w:sz w:val="28"/>
          <w:szCs w:val="28"/>
        </w:rPr>
        <w:t xml:space="preserve">государственном контроле (надзоре) и муниципальном контроле в Российской Федерации», Уставом </w:t>
      </w:r>
      <w:proofErr w:type="spellStart"/>
      <w:r>
        <w:rPr>
          <w:sz w:val="28"/>
          <w:szCs w:val="28"/>
        </w:rPr>
        <w:t>Вагайцевского</w:t>
      </w:r>
      <w:proofErr w:type="spellEnd"/>
      <w:r>
        <w:rPr>
          <w:sz w:val="28"/>
          <w:szCs w:val="28"/>
        </w:rPr>
        <w:t xml:space="preserve"> сельсовета ордынского района Новосибирской области, </w:t>
      </w:r>
      <w:r w:rsidR="00E2115E" w:rsidRPr="00E2115E">
        <w:rPr>
          <w:sz w:val="28"/>
          <w:szCs w:val="28"/>
        </w:rPr>
        <w:t xml:space="preserve"> Совет депутатов  </w:t>
      </w:r>
      <w:proofErr w:type="spellStart"/>
      <w:r w:rsidR="00E2115E" w:rsidRPr="00E2115E">
        <w:rPr>
          <w:sz w:val="28"/>
          <w:szCs w:val="28"/>
        </w:rPr>
        <w:t>Вагайцевского</w:t>
      </w:r>
      <w:proofErr w:type="spellEnd"/>
      <w:r w:rsidR="00E2115E" w:rsidRPr="00E2115E">
        <w:rPr>
          <w:sz w:val="28"/>
          <w:szCs w:val="28"/>
        </w:rPr>
        <w:t xml:space="preserve"> сельсовета Ордынского района Новосибирской области</w:t>
      </w:r>
    </w:p>
    <w:p w14:paraId="0EA08C1B" w14:textId="77777777" w:rsidR="00E2115E" w:rsidRPr="00E2115E" w:rsidRDefault="00E2115E" w:rsidP="00E2115E">
      <w:pPr>
        <w:shd w:val="clear" w:color="auto" w:fill="FFFFFF"/>
        <w:ind w:firstLine="709"/>
        <w:jc w:val="both"/>
        <w:rPr>
          <w:sz w:val="28"/>
          <w:szCs w:val="28"/>
        </w:rPr>
      </w:pPr>
      <w:r w:rsidRPr="00E2115E">
        <w:rPr>
          <w:sz w:val="28"/>
          <w:szCs w:val="28"/>
        </w:rPr>
        <w:t>РЕШИЛ:   </w:t>
      </w:r>
    </w:p>
    <w:p w14:paraId="402BB00A" w14:textId="55899AF3" w:rsidR="00E2115E" w:rsidRPr="00E2115E" w:rsidRDefault="00E2115E" w:rsidP="00E2115E">
      <w:pPr>
        <w:numPr>
          <w:ilvl w:val="0"/>
          <w:numId w:val="1"/>
        </w:numPr>
        <w:shd w:val="clear" w:color="auto" w:fill="FFFFFF"/>
        <w:ind w:left="142" w:hanging="142"/>
        <w:jc w:val="both"/>
        <w:rPr>
          <w:sz w:val="28"/>
          <w:szCs w:val="28"/>
        </w:rPr>
      </w:pPr>
      <w:bookmarkStart w:id="0" w:name="_GoBack"/>
      <w:r w:rsidRPr="00E2115E">
        <w:rPr>
          <w:sz w:val="28"/>
          <w:szCs w:val="28"/>
        </w:rPr>
        <w:t xml:space="preserve">          Утвердить </w:t>
      </w:r>
      <w:r w:rsidR="0017124A">
        <w:rPr>
          <w:sz w:val="28"/>
          <w:szCs w:val="28"/>
        </w:rPr>
        <w:t xml:space="preserve">прилагаемое Положение о муниципальном  жилищном контроле на территории </w:t>
      </w:r>
      <w:proofErr w:type="spellStart"/>
      <w:r w:rsidR="0017124A">
        <w:rPr>
          <w:sz w:val="28"/>
          <w:szCs w:val="28"/>
        </w:rPr>
        <w:t>Вагайцевского</w:t>
      </w:r>
      <w:proofErr w:type="spellEnd"/>
      <w:r w:rsidR="0017124A">
        <w:rPr>
          <w:sz w:val="28"/>
          <w:szCs w:val="28"/>
        </w:rPr>
        <w:t xml:space="preserve"> сельсовета</w:t>
      </w:r>
      <w:r w:rsidR="0001148C">
        <w:rPr>
          <w:sz w:val="28"/>
          <w:szCs w:val="28"/>
        </w:rPr>
        <w:t xml:space="preserve"> О</w:t>
      </w:r>
      <w:r w:rsidR="00F95317">
        <w:rPr>
          <w:sz w:val="28"/>
          <w:szCs w:val="28"/>
        </w:rPr>
        <w:t>рдынского района Новосибирской области</w:t>
      </w:r>
      <w:r w:rsidRPr="00E2115E">
        <w:rPr>
          <w:sz w:val="28"/>
          <w:szCs w:val="28"/>
        </w:rPr>
        <w:t>.</w:t>
      </w:r>
    </w:p>
    <w:p w14:paraId="670D4D5E" w14:textId="77777777" w:rsidR="00E2115E" w:rsidRPr="00E2115E" w:rsidRDefault="00E2115E" w:rsidP="00E2115E">
      <w:pPr>
        <w:autoSpaceDE w:val="0"/>
        <w:autoSpaceDN w:val="0"/>
        <w:adjustRightInd w:val="0"/>
        <w:jc w:val="both"/>
        <w:rPr>
          <w:sz w:val="28"/>
          <w:szCs w:val="28"/>
        </w:rPr>
      </w:pPr>
      <w:r w:rsidRPr="00E2115E">
        <w:rPr>
          <w:sz w:val="28"/>
          <w:szCs w:val="28"/>
        </w:rPr>
        <w:t xml:space="preserve">2. Направить настоящее решение Главе  </w:t>
      </w:r>
      <w:proofErr w:type="spellStart"/>
      <w:r w:rsidRPr="00E2115E">
        <w:rPr>
          <w:sz w:val="28"/>
          <w:szCs w:val="28"/>
        </w:rPr>
        <w:t>Вагайцевского</w:t>
      </w:r>
      <w:proofErr w:type="spellEnd"/>
      <w:r w:rsidRPr="00E2115E">
        <w:rPr>
          <w:sz w:val="28"/>
          <w:szCs w:val="28"/>
        </w:rPr>
        <w:t xml:space="preserve"> сельсовета Ордынского района Новосибирской области для подписания и опубликования (обнародования) в периодическом печатном издании органов местного самоуправления </w:t>
      </w:r>
      <w:proofErr w:type="spellStart"/>
      <w:r w:rsidRPr="00E2115E">
        <w:rPr>
          <w:sz w:val="28"/>
          <w:szCs w:val="28"/>
        </w:rPr>
        <w:t>Вагайцевского</w:t>
      </w:r>
      <w:proofErr w:type="spellEnd"/>
      <w:r w:rsidRPr="00E2115E">
        <w:rPr>
          <w:sz w:val="28"/>
          <w:szCs w:val="28"/>
        </w:rPr>
        <w:t xml:space="preserve"> сельсовета Ордынского района Новосибирской области «</w:t>
      </w:r>
      <w:proofErr w:type="spellStart"/>
      <w:r w:rsidRPr="00E2115E">
        <w:rPr>
          <w:sz w:val="28"/>
          <w:szCs w:val="28"/>
        </w:rPr>
        <w:t>Вагайцевский</w:t>
      </w:r>
      <w:proofErr w:type="spellEnd"/>
      <w:r w:rsidRPr="00E2115E">
        <w:rPr>
          <w:sz w:val="28"/>
          <w:szCs w:val="28"/>
        </w:rPr>
        <w:t xml:space="preserve"> вестник».</w:t>
      </w:r>
    </w:p>
    <w:p w14:paraId="045DF1E8" w14:textId="77777777" w:rsidR="00E2115E" w:rsidRDefault="00E2115E" w:rsidP="00E2115E">
      <w:pPr>
        <w:autoSpaceDE w:val="0"/>
        <w:autoSpaceDN w:val="0"/>
        <w:adjustRightInd w:val="0"/>
        <w:jc w:val="both"/>
        <w:rPr>
          <w:sz w:val="28"/>
          <w:szCs w:val="28"/>
        </w:rPr>
      </w:pPr>
      <w:r w:rsidRPr="00E2115E">
        <w:rPr>
          <w:sz w:val="28"/>
          <w:szCs w:val="28"/>
        </w:rPr>
        <w:t>3. Настоящее решение вступает в силу  со дня его принятия.</w:t>
      </w:r>
    </w:p>
    <w:bookmarkEnd w:id="0"/>
    <w:p w14:paraId="62C53220" w14:textId="77777777" w:rsidR="00AE3089" w:rsidRDefault="00AE3089" w:rsidP="00E2115E">
      <w:pPr>
        <w:autoSpaceDE w:val="0"/>
        <w:autoSpaceDN w:val="0"/>
        <w:adjustRightInd w:val="0"/>
        <w:jc w:val="both"/>
        <w:rPr>
          <w:sz w:val="28"/>
          <w:szCs w:val="28"/>
        </w:rPr>
      </w:pPr>
    </w:p>
    <w:p w14:paraId="4220EBF0" w14:textId="77777777" w:rsidR="00AE3089" w:rsidRDefault="00AE3089" w:rsidP="00E2115E">
      <w:pPr>
        <w:autoSpaceDE w:val="0"/>
        <w:autoSpaceDN w:val="0"/>
        <w:adjustRightInd w:val="0"/>
        <w:jc w:val="both"/>
        <w:rPr>
          <w:sz w:val="28"/>
          <w:szCs w:val="28"/>
        </w:rPr>
      </w:pPr>
    </w:p>
    <w:p w14:paraId="040828C3" w14:textId="77777777" w:rsidR="00AE3089" w:rsidRDefault="00AE3089" w:rsidP="00E2115E">
      <w:pPr>
        <w:autoSpaceDE w:val="0"/>
        <w:autoSpaceDN w:val="0"/>
        <w:adjustRightInd w:val="0"/>
        <w:jc w:val="both"/>
        <w:rPr>
          <w:sz w:val="28"/>
          <w:szCs w:val="28"/>
        </w:rPr>
      </w:pPr>
    </w:p>
    <w:p w14:paraId="48107AC2" w14:textId="77777777" w:rsidR="00AE3089" w:rsidRDefault="00AE3089" w:rsidP="00E2115E">
      <w:pPr>
        <w:autoSpaceDE w:val="0"/>
        <w:autoSpaceDN w:val="0"/>
        <w:adjustRightInd w:val="0"/>
        <w:jc w:val="both"/>
        <w:rPr>
          <w:sz w:val="28"/>
          <w:szCs w:val="28"/>
        </w:rPr>
      </w:pPr>
    </w:p>
    <w:p w14:paraId="3B424DFA" w14:textId="77777777" w:rsidR="00AE3089" w:rsidRDefault="00AE3089" w:rsidP="00E2115E">
      <w:pPr>
        <w:autoSpaceDE w:val="0"/>
        <w:autoSpaceDN w:val="0"/>
        <w:adjustRightInd w:val="0"/>
        <w:jc w:val="both"/>
        <w:rPr>
          <w:sz w:val="28"/>
          <w:szCs w:val="28"/>
        </w:rPr>
      </w:pPr>
    </w:p>
    <w:p w14:paraId="79B64011" w14:textId="77777777" w:rsidR="00AE3089" w:rsidRDefault="00AE3089" w:rsidP="00E2115E">
      <w:pPr>
        <w:autoSpaceDE w:val="0"/>
        <w:autoSpaceDN w:val="0"/>
        <w:adjustRightInd w:val="0"/>
        <w:jc w:val="both"/>
        <w:rPr>
          <w:sz w:val="28"/>
          <w:szCs w:val="28"/>
        </w:rPr>
      </w:pPr>
    </w:p>
    <w:p w14:paraId="5FC4BA9E" w14:textId="77777777" w:rsidR="00AE3089" w:rsidRPr="00E2115E" w:rsidRDefault="00AE3089" w:rsidP="00E2115E">
      <w:pPr>
        <w:autoSpaceDE w:val="0"/>
        <w:autoSpaceDN w:val="0"/>
        <w:adjustRightInd w:val="0"/>
        <w:jc w:val="both"/>
        <w:rPr>
          <w:sz w:val="28"/>
          <w:szCs w:val="28"/>
        </w:rPr>
      </w:pPr>
    </w:p>
    <w:p w14:paraId="23161432" w14:textId="77777777" w:rsidR="00E2115E" w:rsidRPr="00E2115E" w:rsidRDefault="00E2115E" w:rsidP="00E2115E">
      <w:pPr>
        <w:jc w:val="center"/>
        <w:rPr>
          <w:b/>
          <w:sz w:val="28"/>
          <w:szCs w:val="28"/>
        </w:rPr>
      </w:pPr>
    </w:p>
    <w:tbl>
      <w:tblPr>
        <w:tblW w:w="0" w:type="auto"/>
        <w:tblLook w:val="04A0" w:firstRow="1" w:lastRow="0" w:firstColumn="1" w:lastColumn="0" w:noHBand="0" w:noVBand="1"/>
      </w:tblPr>
      <w:tblGrid>
        <w:gridCol w:w="4785"/>
        <w:gridCol w:w="4786"/>
      </w:tblGrid>
      <w:tr w:rsidR="00E2115E" w:rsidRPr="00E2115E" w14:paraId="28E6B8C0" w14:textId="77777777" w:rsidTr="00E2115E">
        <w:trPr>
          <w:trHeight w:val="567"/>
        </w:trPr>
        <w:tc>
          <w:tcPr>
            <w:tcW w:w="4785" w:type="dxa"/>
            <w:hideMark/>
          </w:tcPr>
          <w:p w14:paraId="21117D82" w14:textId="77777777" w:rsidR="00E2115E" w:rsidRPr="00E2115E" w:rsidRDefault="00E2115E" w:rsidP="00E2115E">
            <w:pPr>
              <w:widowControl w:val="0"/>
              <w:autoSpaceDE w:val="0"/>
              <w:autoSpaceDN w:val="0"/>
              <w:adjustRightInd w:val="0"/>
              <w:rPr>
                <w:sz w:val="28"/>
                <w:szCs w:val="28"/>
              </w:rPr>
            </w:pPr>
            <w:r w:rsidRPr="00E2115E">
              <w:rPr>
                <w:sz w:val="28"/>
                <w:szCs w:val="28"/>
              </w:rPr>
              <w:t xml:space="preserve">Председатель Совета депутатов                                                              </w:t>
            </w:r>
          </w:p>
          <w:p w14:paraId="3708B8AC" w14:textId="77777777" w:rsidR="00E2115E" w:rsidRPr="00E2115E" w:rsidRDefault="00E2115E" w:rsidP="00E2115E">
            <w:pPr>
              <w:widowControl w:val="0"/>
              <w:autoSpaceDE w:val="0"/>
              <w:autoSpaceDN w:val="0"/>
              <w:adjustRightInd w:val="0"/>
              <w:rPr>
                <w:sz w:val="28"/>
                <w:szCs w:val="28"/>
              </w:rPr>
            </w:pPr>
            <w:proofErr w:type="spellStart"/>
            <w:r w:rsidRPr="00E2115E">
              <w:rPr>
                <w:sz w:val="28"/>
                <w:szCs w:val="28"/>
              </w:rPr>
              <w:t>Вагайцевского</w:t>
            </w:r>
            <w:proofErr w:type="spellEnd"/>
            <w:r w:rsidRPr="00E2115E">
              <w:rPr>
                <w:sz w:val="28"/>
                <w:szCs w:val="28"/>
              </w:rPr>
              <w:t xml:space="preserve"> сельсовета</w:t>
            </w:r>
          </w:p>
          <w:p w14:paraId="64A16D28" w14:textId="77777777" w:rsidR="00E2115E" w:rsidRPr="00E2115E" w:rsidRDefault="00E2115E" w:rsidP="00E2115E">
            <w:pPr>
              <w:widowControl w:val="0"/>
              <w:autoSpaceDE w:val="0"/>
              <w:autoSpaceDN w:val="0"/>
              <w:adjustRightInd w:val="0"/>
              <w:rPr>
                <w:sz w:val="28"/>
                <w:szCs w:val="28"/>
              </w:rPr>
            </w:pPr>
            <w:r w:rsidRPr="00E2115E">
              <w:rPr>
                <w:sz w:val="28"/>
                <w:szCs w:val="28"/>
              </w:rPr>
              <w:t>Ордынского района</w:t>
            </w:r>
          </w:p>
          <w:p w14:paraId="1FE58D19" w14:textId="77777777" w:rsidR="00E2115E" w:rsidRPr="00E2115E" w:rsidRDefault="00E2115E" w:rsidP="00E2115E">
            <w:pPr>
              <w:widowControl w:val="0"/>
              <w:autoSpaceDE w:val="0"/>
              <w:autoSpaceDN w:val="0"/>
              <w:adjustRightInd w:val="0"/>
              <w:rPr>
                <w:sz w:val="28"/>
                <w:szCs w:val="28"/>
              </w:rPr>
            </w:pPr>
            <w:r w:rsidRPr="00E2115E">
              <w:rPr>
                <w:sz w:val="28"/>
                <w:szCs w:val="28"/>
              </w:rPr>
              <w:t>Новосибирской области</w:t>
            </w:r>
          </w:p>
          <w:p w14:paraId="4462AB55" w14:textId="77777777" w:rsidR="00E2115E" w:rsidRPr="00E2115E" w:rsidRDefault="00E2115E" w:rsidP="00E2115E">
            <w:pPr>
              <w:widowControl w:val="0"/>
              <w:autoSpaceDE w:val="0"/>
              <w:autoSpaceDN w:val="0"/>
              <w:adjustRightInd w:val="0"/>
              <w:rPr>
                <w:sz w:val="28"/>
                <w:szCs w:val="28"/>
              </w:rPr>
            </w:pPr>
            <w:r w:rsidRPr="00E2115E">
              <w:rPr>
                <w:sz w:val="28"/>
                <w:szCs w:val="28"/>
              </w:rPr>
              <w:t>__________</w:t>
            </w:r>
            <w:proofErr w:type="spellStart"/>
            <w:r w:rsidRPr="00E2115E">
              <w:rPr>
                <w:sz w:val="28"/>
                <w:szCs w:val="28"/>
              </w:rPr>
              <w:t>Е.А.Воюш</w:t>
            </w:r>
            <w:proofErr w:type="spellEnd"/>
          </w:p>
        </w:tc>
        <w:tc>
          <w:tcPr>
            <w:tcW w:w="4786" w:type="dxa"/>
            <w:hideMark/>
          </w:tcPr>
          <w:p w14:paraId="1853BF03" w14:textId="77777777" w:rsidR="00E2115E" w:rsidRPr="00E2115E" w:rsidRDefault="00E2115E" w:rsidP="00E2115E">
            <w:pPr>
              <w:widowControl w:val="0"/>
              <w:autoSpaceDE w:val="0"/>
              <w:autoSpaceDN w:val="0"/>
              <w:adjustRightInd w:val="0"/>
              <w:jc w:val="center"/>
              <w:rPr>
                <w:sz w:val="28"/>
                <w:szCs w:val="28"/>
              </w:rPr>
            </w:pPr>
            <w:r w:rsidRPr="00E2115E">
              <w:rPr>
                <w:sz w:val="28"/>
                <w:szCs w:val="28"/>
              </w:rPr>
              <w:t xml:space="preserve">                   Глава  администрации</w:t>
            </w:r>
          </w:p>
          <w:p w14:paraId="5FD3957A" w14:textId="77777777" w:rsidR="00E2115E" w:rsidRPr="00E2115E" w:rsidRDefault="00E2115E" w:rsidP="00E2115E">
            <w:pPr>
              <w:widowControl w:val="0"/>
              <w:autoSpaceDE w:val="0"/>
              <w:autoSpaceDN w:val="0"/>
              <w:adjustRightInd w:val="0"/>
              <w:jc w:val="right"/>
              <w:rPr>
                <w:sz w:val="28"/>
                <w:szCs w:val="28"/>
              </w:rPr>
            </w:pPr>
            <w:proofErr w:type="spellStart"/>
            <w:r w:rsidRPr="00E2115E">
              <w:rPr>
                <w:sz w:val="28"/>
                <w:szCs w:val="28"/>
              </w:rPr>
              <w:t>Вагайцевского</w:t>
            </w:r>
            <w:proofErr w:type="spellEnd"/>
            <w:r w:rsidRPr="00E2115E">
              <w:rPr>
                <w:sz w:val="28"/>
                <w:szCs w:val="28"/>
              </w:rPr>
              <w:t xml:space="preserve"> сельсовета</w:t>
            </w:r>
          </w:p>
          <w:p w14:paraId="531A5CC9" w14:textId="77777777" w:rsidR="00E2115E" w:rsidRPr="00E2115E" w:rsidRDefault="00E2115E" w:rsidP="00E2115E">
            <w:pPr>
              <w:widowControl w:val="0"/>
              <w:autoSpaceDE w:val="0"/>
              <w:autoSpaceDN w:val="0"/>
              <w:adjustRightInd w:val="0"/>
              <w:jc w:val="right"/>
              <w:rPr>
                <w:sz w:val="28"/>
                <w:szCs w:val="28"/>
              </w:rPr>
            </w:pPr>
            <w:r w:rsidRPr="00E2115E">
              <w:rPr>
                <w:sz w:val="28"/>
                <w:szCs w:val="28"/>
              </w:rPr>
              <w:t>Ордынского района</w:t>
            </w:r>
          </w:p>
          <w:p w14:paraId="35666157" w14:textId="77777777" w:rsidR="00E2115E" w:rsidRPr="00E2115E" w:rsidRDefault="00E2115E" w:rsidP="00E2115E">
            <w:pPr>
              <w:widowControl w:val="0"/>
              <w:autoSpaceDE w:val="0"/>
              <w:autoSpaceDN w:val="0"/>
              <w:adjustRightInd w:val="0"/>
              <w:jc w:val="right"/>
              <w:rPr>
                <w:sz w:val="28"/>
                <w:szCs w:val="28"/>
              </w:rPr>
            </w:pPr>
            <w:r w:rsidRPr="00E2115E">
              <w:rPr>
                <w:sz w:val="28"/>
                <w:szCs w:val="28"/>
              </w:rPr>
              <w:t>Новосибирской области</w:t>
            </w:r>
          </w:p>
          <w:p w14:paraId="33B103AC" w14:textId="77777777" w:rsidR="00E2115E" w:rsidRPr="00E2115E" w:rsidRDefault="00E2115E" w:rsidP="00E2115E">
            <w:pPr>
              <w:widowControl w:val="0"/>
              <w:autoSpaceDE w:val="0"/>
              <w:autoSpaceDN w:val="0"/>
              <w:adjustRightInd w:val="0"/>
              <w:jc w:val="right"/>
              <w:rPr>
                <w:sz w:val="28"/>
                <w:szCs w:val="28"/>
              </w:rPr>
            </w:pPr>
            <w:r w:rsidRPr="00E2115E">
              <w:rPr>
                <w:sz w:val="28"/>
                <w:szCs w:val="28"/>
              </w:rPr>
              <w:t>__________</w:t>
            </w:r>
            <w:proofErr w:type="spellStart"/>
            <w:r w:rsidRPr="00E2115E">
              <w:rPr>
                <w:sz w:val="28"/>
                <w:szCs w:val="28"/>
              </w:rPr>
              <w:t>О.Д.Доманин</w:t>
            </w:r>
            <w:proofErr w:type="spellEnd"/>
          </w:p>
        </w:tc>
      </w:tr>
    </w:tbl>
    <w:p w14:paraId="364A5A5E" w14:textId="77777777" w:rsidR="00E2115E" w:rsidRPr="00E2115E" w:rsidRDefault="00E2115E" w:rsidP="00E2115E">
      <w:pPr>
        <w:shd w:val="clear" w:color="auto" w:fill="FFFFFF"/>
        <w:jc w:val="both"/>
        <w:rPr>
          <w:sz w:val="28"/>
          <w:szCs w:val="28"/>
        </w:rPr>
      </w:pPr>
    </w:p>
    <w:p w14:paraId="68A6B6A4" w14:textId="77777777" w:rsidR="00E2115E" w:rsidRDefault="00E2115E" w:rsidP="007860D9">
      <w:pPr>
        <w:tabs>
          <w:tab w:val="num" w:pos="200"/>
        </w:tabs>
        <w:ind w:left="4536"/>
        <w:jc w:val="right"/>
        <w:outlineLvl w:val="0"/>
      </w:pPr>
    </w:p>
    <w:p w14:paraId="193835B7" w14:textId="77777777" w:rsidR="00AE3089" w:rsidRDefault="00AE3089" w:rsidP="007860D9">
      <w:pPr>
        <w:tabs>
          <w:tab w:val="num" w:pos="200"/>
        </w:tabs>
        <w:ind w:left="4536"/>
        <w:jc w:val="right"/>
        <w:outlineLvl w:val="0"/>
      </w:pPr>
    </w:p>
    <w:p w14:paraId="1C7159B1" w14:textId="77777777" w:rsidR="00AE3089" w:rsidRDefault="00AE3089" w:rsidP="007860D9">
      <w:pPr>
        <w:tabs>
          <w:tab w:val="num" w:pos="200"/>
        </w:tabs>
        <w:ind w:left="4536"/>
        <w:jc w:val="right"/>
        <w:outlineLvl w:val="0"/>
      </w:pPr>
    </w:p>
    <w:p w14:paraId="438A9538" w14:textId="77777777" w:rsidR="00AE3089" w:rsidRDefault="00AE3089" w:rsidP="007860D9">
      <w:pPr>
        <w:tabs>
          <w:tab w:val="num" w:pos="200"/>
        </w:tabs>
        <w:ind w:left="4536"/>
        <w:jc w:val="right"/>
        <w:outlineLvl w:val="0"/>
      </w:pPr>
    </w:p>
    <w:p w14:paraId="368B6ED8" w14:textId="77777777" w:rsidR="00AE3089" w:rsidRDefault="00AE3089" w:rsidP="007860D9">
      <w:pPr>
        <w:tabs>
          <w:tab w:val="num" w:pos="200"/>
        </w:tabs>
        <w:ind w:left="4536"/>
        <w:jc w:val="right"/>
        <w:outlineLvl w:val="0"/>
      </w:pPr>
    </w:p>
    <w:p w14:paraId="5AF828CA" w14:textId="77777777" w:rsidR="00777414" w:rsidRPr="00463EDF" w:rsidRDefault="00777414" w:rsidP="007860D9">
      <w:pPr>
        <w:tabs>
          <w:tab w:val="num" w:pos="200"/>
        </w:tabs>
        <w:ind w:left="4536"/>
        <w:jc w:val="right"/>
        <w:outlineLvl w:val="0"/>
      </w:pPr>
      <w:r w:rsidRPr="00463EDF">
        <w:lastRenderedPageBreak/>
        <w:t>УТВЕРЖДЕНО</w:t>
      </w:r>
    </w:p>
    <w:p w14:paraId="642D5450" w14:textId="5581640B" w:rsidR="003C5E12" w:rsidRPr="003C5E12" w:rsidRDefault="00777414" w:rsidP="007860D9">
      <w:pPr>
        <w:ind w:left="4536"/>
        <w:jc w:val="right"/>
        <w:rPr>
          <w:bCs/>
          <w:color w:val="000000"/>
          <w:sz w:val="28"/>
          <w:szCs w:val="28"/>
        </w:rPr>
      </w:pPr>
      <w:r w:rsidRPr="00463EDF">
        <w:rPr>
          <w:color w:val="000000"/>
        </w:rPr>
        <w:t xml:space="preserve">решением </w:t>
      </w:r>
      <w:r w:rsidR="003C5E12">
        <w:rPr>
          <w:color w:val="000000"/>
        </w:rPr>
        <w:t>совета</w:t>
      </w:r>
      <w:r w:rsidR="003C5E12" w:rsidRPr="003C5E12">
        <w:rPr>
          <w:bCs/>
          <w:color w:val="000000"/>
          <w:sz w:val="28"/>
          <w:szCs w:val="28"/>
        </w:rPr>
        <w:t xml:space="preserve"> </w:t>
      </w:r>
      <w:r w:rsidR="003C5E12" w:rsidRPr="003C5E12">
        <w:rPr>
          <w:bCs/>
          <w:color w:val="000000"/>
        </w:rPr>
        <w:t>депутатов</w:t>
      </w:r>
    </w:p>
    <w:p w14:paraId="3A087DD2" w14:textId="6149822C" w:rsidR="003C5E12" w:rsidRPr="003C5E12" w:rsidRDefault="00400BE7" w:rsidP="007860D9">
      <w:pPr>
        <w:ind w:left="4536"/>
        <w:jc w:val="right"/>
        <w:rPr>
          <w:bCs/>
          <w:color w:val="000000"/>
        </w:rPr>
      </w:pPr>
      <w:proofErr w:type="spellStart"/>
      <w:r>
        <w:rPr>
          <w:bCs/>
          <w:color w:val="000000"/>
        </w:rPr>
        <w:t>Вагайцевского</w:t>
      </w:r>
      <w:proofErr w:type="spellEnd"/>
      <w:r w:rsidR="003C5E12" w:rsidRPr="003C5E12">
        <w:rPr>
          <w:bCs/>
          <w:color w:val="000000"/>
        </w:rPr>
        <w:t xml:space="preserve"> сельсовета</w:t>
      </w:r>
    </w:p>
    <w:p w14:paraId="396232C6" w14:textId="77777777" w:rsidR="007860D9" w:rsidRDefault="003C5E12" w:rsidP="007860D9">
      <w:pPr>
        <w:ind w:left="4536"/>
        <w:jc w:val="right"/>
        <w:rPr>
          <w:bCs/>
          <w:color w:val="000000"/>
        </w:rPr>
      </w:pPr>
      <w:r w:rsidRPr="003C5E12">
        <w:rPr>
          <w:bCs/>
          <w:color w:val="000000"/>
        </w:rPr>
        <w:t xml:space="preserve">Ордынского района </w:t>
      </w:r>
    </w:p>
    <w:p w14:paraId="7D41B3BB" w14:textId="07429E9D" w:rsidR="00777414" w:rsidRPr="003C5E12" w:rsidRDefault="003C5E12" w:rsidP="007860D9">
      <w:pPr>
        <w:ind w:left="4536"/>
        <w:jc w:val="right"/>
        <w:rPr>
          <w:color w:val="000000"/>
        </w:rPr>
      </w:pPr>
      <w:r w:rsidRPr="003C5E12">
        <w:rPr>
          <w:bCs/>
          <w:color w:val="000000"/>
        </w:rPr>
        <w:t>Новосибирской области</w:t>
      </w:r>
    </w:p>
    <w:p w14:paraId="5C9911C8" w14:textId="77777777" w:rsidR="00777414" w:rsidRPr="00463EDF" w:rsidRDefault="00777414" w:rsidP="007860D9">
      <w:pPr>
        <w:tabs>
          <w:tab w:val="num" w:pos="200"/>
        </w:tabs>
        <w:ind w:left="4536"/>
        <w:jc w:val="right"/>
        <w:outlineLvl w:val="0"/>
      </w:pPr>
      <w:r w:rsidRPr="00463EDF">
        <w:t>от __________ 2021 № ___</w:t>
      </w:r>
    </w:p>
    <w:p w14:paraId="774C0171" w14:textId="77777777" w:rsidR="00777414" w:rsidRPr="00463EDF" w:rsidRDefault="00777414" w:rsidP="00777414">
      <w:pPr>
        <w:ind w:firstLine="567"/>
        <w:jc w:val="right"/>
        <w:rPr>
          <w:color w:val="000000"/>
          <w:sz w:val="17"/>
          <w:szCs w:val="17"/>
        </w:rPr>
      </w:pPr>
    </w:p>
    <w:p w14:paraId="39E03972" w14:textId="77777777" w:rsidR="00777414" w:rsidRPr="00463EDF" w:rsidRDefault="00777414" w:rsidP="00777414">
      <w:pPr>
        <w:ind w:firstLine="567"/>
        <w:jc w:val="right"/>
        <w:rPr>
          <w:color w:val="000000"/>
          <w:sz w:val="17"/>
          <w:szCs w:val="17"/>
        </w:rPr>
      </w:pPr>
    </w:p>
    <w:p w14:paraId="73EBE2B1" w14:textId="6013B14C" w:rsidR="003C5E12" w:rsidRPr="00F72338" w:rsidRDefault="00777414" w:rsidP="003C5E12">
      <w:pPr>
        <w:jc w:val="center"/>
        <w:rPr>
          <w:sz w:val="28"/>
          <w:szCs w:val="28"/>
        </w:rPr>
      </w:pPr>
      <w:r w:rsidRPr="00463EDF">
        <w:rPr>
          <w:b/>
          <w:bCs/>
          <w:color w:val="000000"/>
          <w:sz w:val="28"/>
          <w:szCs w:val="28"/>
        </w:rPr>
        <w:t xml:space="preserve">Положение о муниципальном жилищном </w:t>
      </w:r>
      <w:r w:rsidRPr="003C5E12">
        <w:rPr>
          <w:b/>
          <w:bCs/>
          <w:color w:val="000000"/>
          <w:sz w:val="28"/>
          <w:szCs w:val="28"/>
        </w:rPr>
        <w:t>контроле</w:t>
      </w:r>
      <w:r w:rsidR="003C5E12" w:rsidRPr="003C5E12">
        <w:rPr>
          <w:b/>
          <w:bCs/>
          <w:color w:val="000000"/>
          <w:sz w:val="28"/>
          <w:szCs w:val="28"/>
        </w:rPr>
        <w:t xml:space="preserve"> </w:t>
      </w:r>
      <w:r w:rsidR="00A55326">
        <w:rPr>
          <w:b/>
          <w:bCs/>
          <w:sz w:val="28"/>
          <w:szCs w:val="28"/>
        </w:rPr>
        <w:t xml:space="preserve">на территории </w:t>
      </w:r>
      <w:proofErr w:type="spellStart"/>
      <w:r w:rsidR="00A55326">
        <w:rPr>
          <w:b/>
          <w:bCs/>
          <w:sz w:val="28"/>
          <w:szCs w:val="28"/>
        </w:rPr>
        <w:t>Вагайцевского</w:t>
      </w:r>
      <w:proofErr w:type="spellEnd"/>
      <w:r w:rsidR="003C5E12" w:rsidRPr="003C5E12">
        <w:rPr>
          <w:b/>
          <w:bCs/>
          <w:sz w:val="28"/>
          <w:szCs w:val="28"/>
        </w:rPr>
        <w:t xml:space="preserve"> сельсовета Ордынского района Новосибирской области</w:t>
      </w:r>
    </w:p>
    <w:p w14:paraId="69B1965A" w14:textId="77777777" w:rsidR="00777414" w:rsidRPr="00463EDF" w:rsidRDefault="00777414" w:rsidP="00777414">
      <w:pPr>
        <w:spacing w:line="360" w:lineRule="auto"/>
        <w:jc w:val="center"/>
      </w:pPr>
    </w:p>
    <w:p w14:paraId="5CE1DDF9" w14:textId="77777777" w:rsidR="00777414" w:rsidRPr="00463EDF" w:rsidRDefault="00777414" w:rsidP="00777414">
      <w:pPr>
        <w:pStyle w:val="ConsPlusNormal"/>
        <w:spacing w:line="360"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14:paraId="600D8D25" w14:textId="6748F9C1" w:rsidR="00777414" w:rsidRPr="00463EDF" w:rsidRDefault="00777414" w:rsidP="003C5E1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003C5E12" w:rsidRPr="00F72338">
        <w:rPr>
          <w:rFonts w:ascii="Times New Roman" w:hAnsi="Times New Roman" w:cs="Times New Roman"/>
          <w:bCs/>
          <w:sz w:val="28"/>
          <w:szCs w:val="28"/>
        </w:rPr>
        <w:t xml:space="preserve">на территории </w:t>
      </w:r>
      <w:proofErr w:type="spellStart"/>
      <w:r w:rsidR="00A24F3E">
        <w:rPr>
          <w:rFonts w:ascii="Times New Roman" w:hAnsi="Times New Roman" w:cs="Times New Roman"/>
          <w:bCs/>
          <w:sz w:val="28"/>
          <w:szCs w:val="28"/>
        </w:rPr>
        <w:t>Вагайцевского</w:t>
      </w:r>
      <w:proofErr w:type="spellEnd"/>
      <w:r w:rsidR="003C5E12" w:rsidRPr="00F72338">
        <w:rPr>
          <w:rFonts w:ascii="Times New Roman" w:hAnsi="Times New Roman" w:cs="Times New Roman"/>
          <w:bCs/>
          <w:sz w:val="28"/>
          <w:szCs w:val="28"/>
        </w:rPr>
        <w:t xml:space="preserve"> сельсовета </w:t>
      </w:r>
      <w:r w:rsidR="003C5E12">
        <w:rPr>
          <w:rFonts w:ascii="Times New Roman" w:hAnsi="Times New Roman" w:cs="Times New Roman"/>
          <w:bCs/>
          <w:sz w:val="28"/>
          <w:szCs w:val="28"/>
        </w:rPr>
        <w:t>Ордынского</w:t>
      </w:r>
      <w:r w:rsidR="003C5E12" w:rsidRPr="00F72338">
        <w:rPr>
          <w:rFonts w:ascii="Times New Roman" w:hAnsi="Times New Roman" w:cs="Times New Roman"/>
          <w:bCs/>
          <w:sz w:val="28"/>
          <w:szCs w:val="28"/>
        </w:rPr>
        <w:t xml:space="preserve"> района Новосибирской области</w:t>
      </w:r>
      <w:r w:rsidR="003C5E12" w:rsidRPr="00463EDF">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(далее – муниципальный жилищный контроль).</w:t>
      </w:r>
    </w:p>
    <w:p w14:paraId="02ECAFAB" w14:textId="77777777" w:rsidR="00777414" w:rsidRPr="00463EDF" w:rsidRDefault="00777414" w:rsidP="003C5E1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14:paraId="4D1BE3D3" w14:textId="77777777" w:rsidR="00777414" w:rsidRPr="00463EDF" w:rsidRDefault="00777414" w:rsidP="00E220CA">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14:paraId="41FFF20B" w14:textId="77777777" w:rsidR="00777414" w:rsidRPr="00463EDF" w:rsidRDefault="00777414" w:rsidP="00E220C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14:paraId="12F5590E" w14:textId="77777777" w:rsidR="00777414" w:rsidRPr="00463EDF" w:rsidRDefault="00777414" w:rsidP="00E220C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14:paraId="69662561" w14:textId="77777777" w:rsidR="00777414" w:rsidRPr="00463EDF" w:rsidRDefault="00777414" w:rsidP="00E220C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14:paraId="0EB4FC64" w14:textId="77777777" w:rsidR="00777414" w:rsidRPr="00463EDF" w:rsidRDefault="00777414" w:rsidP="00E220C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50434F5C"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14:paraId="41485DC1"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14:paraId="10418D15"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14:paraId="3DCE1B8C"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9) требований к порядку размещения </w:t>
      </w:r>
      <w:proofErr w:type="spellStart"/>
      <w:r w:rsidRPr="00463EDF">
        <w:rPr>
          <w:rFonts w:ascii="Times New Roman" w:hAnsi="Times New Roman" w:cs="Times New Roman"/>
          <w:color w:val="000000"/>
          <w:sz w:val="28"/>
          <w:szCs w:val="28"/>
        </w:rPr>
        <w:t>ресурсоснабжающими</w:t>
      </w:r>
      <w:proofErr w:type="spellEnd"/>
      <w:r w:rsidRPr="00463EDF">
        <w:rPr>
          <w:rFonts w:ascii="Times New Roman" w:hAnsi="Times New Roman" w:cs="Times New Roman"/>
          <w:color w:val="000000"/>
          <w:sz w:val="28"/>
          <w:szCs w:val="28"/>
        </w:rPr>
        <w:t xml:space="preserve"> организациями, лицами, осуществляющими деятельность по управлению многоквартирными домами, информации в системе;</w:t>
      </w:r>
    </w:p>
    <w:p w14:paraId="27039730"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14:paraId="4FCBD14C" w14:textId="77777777" w:rsidR="00777414" w:rsidRPr="00463EDF" w:rsidRDefault="00777414" w:rsidP="00B32D0A">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11) требований к предоставлению жилых помещений в наемных домах социального использования.</w:t>
      </w:r>
    </w:p>
    <w:p w14:paraId="592927AD" w14:textId="6F6ADD7D" w:rsidR="00777414" w:rsidRPr="00463EDF" w:rsidRDefault="00777414" w:rsidP="000554CB">
      <w:pPr>
        <w:spacing w:line="276" w:lineRule="auto"/>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Pr="00463EDF">
        <w:rPr>
          <w:color w:val="000000"/>
        </w:rPr>
        <w:t xml:space="preserve"> </w:t>
      </w:r>
      <w:proofErr w:type="spellStart"/>
      <w:r w:rsidR="00A24F3E">
        <w:rPr>
          <w:bCs/>
          <w:sz w:val="28"/>
          <w:szCs w:val="28"/>
        </w:rPr>
        <w:t>Вагайцевского</w:t>
      </w:r>
      <w:proofErr w:type="spellEnd"/>
      <w:r w:rsidR="00A24F3E">
        <w:rPr>
          <w:color w:val="000000"/>
          <w:sz w:val="28"/>
          <w:szCs w:val="28"/>
        </w:rPr>
        <w:t xml:space="preserve"> </w:t>
      </w:r>
      <w:r w:rsidR="000554CB">
        <w:rPr>
          <w:color w:val="000000"/>
          <w:sz w:val="28"/>
          <w:szCs w:val="28"/>
        </w:rPr>
        <w:t xml:space="preserve"> сельсовета Ордынского района Новосибирской области</w:t>
      </w:r>
      <w:r w:rsidRPr="00463EDF">
        <w:rPr>
          <w:i/>
          <w:iCs/>
          <w:color w:val="000000"/>
        </w:rPr>
        <w:t xml:space="preserve"> </w:t>
      </w:r>
      <w:r w:rsidRPr="00463EDF">
        <w:rPr>
          <w:color w:val="000000"/>
          <w:sz w:val="28"/>
          <w:szCs w:val="28"/>
        </w:rPr>
        <w:t>(далее – администрация).</w:t>
      </w:r>
    </w:p>
    <w:p w14:paraId="11F71723" w14:textId="39BA9912" w:rsidR="000577E0" w:rsidRPr="000577E0" w:rsidRDefault="00777414" w:rsidP="000577E0">
      <w:pPr>
        <w:spacing w:line="276" w:lineRule="auto"/>
        <w:ind w:firstLine="709"/>
        <w:contextualSpacing/>
        <w:jc w:val="both"/>
        <w:rPr>
          <w:color w:val="000000"/>
          <w:sz w:val="28"/>
          <w:szCs w:val="28"/>
        </w:rPr>
      </w:pPr>
      <w:r w:rsidRPr="00463EDF">
        <w:rPr>
          <w:color w:val="000000"/>
          <w:sz w:val="28"/>
          <w:szCs w:val="28"/>
        </w:rPr>
        <w:t xml:space="preserve">1.4. </w:t>
      </w:r>
      <w:r w:rsidR="000577E0" w:rsidRPr="000577E0">
        <w:rPr>
          <w:color w:val="000000"/>
          <w:sz w:val="28"/>
          <w:szCs w:val="28"/>
        </w:rPr>
        <w:t>Должностными лицами администрации, уполномоченными осуществлять муниципальн</w:t>
      </w:r>
      <w:r w:rsidR="000577E0">
        <w:rPr>
          <w:color w:val="000000"/>
          <w:sz w:val="28"/>
          <w:szCs w:val="28"/>
        </w:rPr>
        <w:t>ый жилищный контроль, являются:</w:t>
      </w:r>
    </w:p>
    <w:p w14:paraId="4F3F4EEA" w14:textId="1F60FC14" w:rsidR="000577E0" w:rsidRPr="000577E0" w:rsidRDefault="000577E0" w:rsidP="000577E0">
      <w:pPr>
        <w:spacing w:line="276" w:lineRule="auto"/>
        <w:ind w:firstLine="709"/>
        <w:contextualSpacing/>
        <w:jc w:val="both"/>
        <w:rPr>
          <w:color w:val="000000"/>
          <w:sz w:val="28"/>
          <w:szCs w:val="28"/>
        </w:rPr>
      </w:pPr>
      <w:r w:rsidRPr="000577E0">
        <w:rPr>
          <w:color w:val="000000"/>
          <w:sz w:val="28"/>
          <w:szCs w:val="28"/>
        </w:rPr>
        <w:t xml:space="preserve">- </w:t>
      </w:r>
      <w:r>
        <w:rPr>
          <w:color w:val="000000"/>
          <w:sz w:val="28"/>
          <w:szCs w:val="28"/>
        </w:rPr>
        <w:t xml:space="preserve">глава и (или) зам главы </w:t>
      </w:r>
      <w:proofErr w:type="spellStart"/>
      <w:r w:rsidR="00A24F3E">
        <w:rPr>
          <w:bCs/>
          <w:sz w:val="28"/>
          <w:szCs w:val="28"/>
        </w:rPr>
        <w:t>Вагайцевского</w:t>
      </w:r>
      <w:proofErr w:type="spellEnd"/>
      <w:r w:rsidR="00A24F3E">
        <w:rPr>
          <w:color w:val="000000"/>
          <w:sz w:val="28"/>
          <w:szCs w:val="28"/>
        </w:rPr>
        <w:t xml:space="preserve"> </w:t>
      </w:r>
      <w:r>
        <w:rPr>
          <w:color w:val="000000"/>
          <w:sz w:val="28"/>
          <w:szCs w:val="28"/>
        </w:rPr>
        <w:t xml:space="preserve"> сельсовета</w:t>
      </w:r>
      <w:r w:rsidRPr="000577E0">
        <w:rPr>
          <w:color w:val="000000"/>
          <w:sz w:val="28"/>
          <w:szCs w:val="28"/>
        </w:rPr>
        <w:t>;</w:t>
      </w:r>
    </w:p>
    <w:p w14:paraId="1AE3F43D" w14:textId="55F4BC1E" w:rsidR="00777414" w:rsidRPr="00463EDF" w:rsidRDefault="000577E0" w:rsidP="000577E0">
      <w:pPr>
        <w:spacing w:line="276" w:lineRule="auto"/>
        <w:ind w:firstLine="709"/>
        <w:contextualSpacing/>
        <w:jc w:val="both"/>
        <w:rPr>
          <w:sz w:val="28"/>
          <w:szCs w:val="28"/>
        </w:rPr>
      </w:pPr>
      <w:r w:rsidRPr="000577E0">
        <w:rPr>
          <w:color w:val="000000"/>
          <w:sz w:val="28"/>
          <w:szCs w:val="28"/>
        </w:rPr>
        <w:t xml:space="preserve">- </w:t>
      </w:r>
      <w:r>
        <w:rPr>
          <w:color w:val="000000"/>
          <w:sz w:val="28"/>
          <w:szCs w:val="28"/>
        </w:rPr>
        <w:t xml:space="preserve">специалист </w:t>
      </w:r>
      <w:proofErr w:type="spellStart"/>
      <w:r w:rsidR="00A24F3E">
        <w:rPr>
          <w:bCs/>
          <w:sz w:val="28"/>
          <w:szCs w:val="28"/>
        </w:rPr>
        <w:t>Вагайцевского</w:t>
      </w:r>
      <w:proofErr w:type="spellEnd"/>
      <w:r w:rsidR="00A24F3E">
        <w:rPr>
          <w:color w:val="000000"/>
          <w:sz w:val="28"/>
          <w:szCs w:val="28"/>
        </w:rPr>
        <w:t xml:space="preserve"> </w:t>
      </w:r>
      <w:r>
        <w:rPr>
          <w:color w:val="000000"/>
          <w:sz w:val="28"/>
          <w:szCs w:val="28"/>
        </w:rPr>
        <w:t xml:space="preserve"> сельсовета</w:t>
      </w:r>
      <w:r w:rsidRPr="000577E0">
        <w:rPr>
          <w:color w:val="000000"/>
          <w:sz w:val="28"/>
          <w:szCs w:val="28"/>
        </w:rPr>
        <w:t xml:space="preserve"> (далее также – должностные лица, уполномоченные осуществлять муниципальный жилищный контроль)</w:t>
      </w:r>
      <w:r w:rsidR="007B18D9">
        <w:rPr>
          <w:color w:val="000000"/>
          <w:sz w:val="28"/>
          <w:szCs w:val="28"/>
        </w:rPr>
        <w:t>.</w:t>
      </w:r>
      <w:r w:rsidRPr="000577E0">
        <w:rPr>
          <w:color w:val="000000"/>
          <w:sz w:val="28"/>
          <w:szCs w:val="28"/>
        </w:rPr>
        <w:t xml:space="preserve"> </w:t>
      </w:r>
      <w:r w:rsidR="00777414" w:rsidRPr="00463EDF">
        <w:rPr>
          <w:color w:val="000000"/>
          <w:sz w:val="28"/>
          <w:szCs w:val="28"/>
        </w:rPr>
        <w:t>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14:paraId="361D7A37" w14:textId="77777777" w:rsidR="00777414" w:rsidRPr="00463EDF" w:rsidRDefault="00777414" w:rsidP="004F2420">
      <w:pPr>
        <w:spacing w:line="276" w:lineRule="auto"/>
        <w:ind w:firstLine="709"/>
        <w:contextualSpacing/>
        <w:jc w:val="both"/>
        <w:rPr>
          <w:sz w:val="28"/>
          <w:szCs w:val="28"/>
        </w:rPr>
      </w:pPr>
      <w:r w:rsidRPr="00463EDF">
        <w:rPr>
          <w:color w:val="000000"/>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3E65059"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463EDF">
        <w:rPr>
          <w:rStyle w:val="a3"/>
          <w:rFonts w:ascii="Times New Roman" w:hAnsi="Times New Roman" w:cs="Times New Roman"/>
          <w:color w:val="000000"/>
          <w:sz w:val="28"/>
          <w:szCs w:val="28"/>
        </w:rPr>
        <w:t>закона</w:t>
      </w:r>
      <w:r w:rsidRPr="00463EDF">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55A51AEE"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1.6. Объектами </w:t>
      </w:r>
      <w:bookmarkStart w:id="1" w:name="_Hlk77676821"/>
      <w:r w:rsidRPr="00463EDF">
        <w:rPr>
          <w:rFonts w:ascii="Times New Roman" w:hAnsi="Times New Roman" w:cs="Times New Roman"/>
          <w:color w:val="000000"/>
          <w:sz w:val="28"/>
          <w:szCs w:val="28"/>
        </w:rPr>
        <w:t xml:space="preserve">муниципального жилищного контроля </w:t>
      </w:r>
      <w:bookmarkEnd w:id="1"/>
      <w:r w:rsidRPr="00463EDF">
        <w:rPr>
          <w:rFonts w:ascii="Times New Roman" w:hAnsi="Times New Roman" w:cs="Times New Roman"/>
          <w:color w:val="000000"/>
          <w:sz w:val="28"/>
          <w:szCs w:val="28"/>
        </w:rPr>
        <w:t>являются:</w:t>
      </w:r>
    </w:p>
    <w:p w14:paraId="3A0709EF"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 xml:space="preserve">1) деятельность, действия (бездействие) контролируемых лиц, в рамках которых должны соблюдаться обязательные требования, </w:t>
      </w:r>
      <w:bookmarkStart w:id="2" w:name="_Hlk77763353"/>
      <w:bookmarkStart w:id="3"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2"/>
      <w:r w:rsidRPr="00463EDF">
        <w:rPr>
          <w:rFonts w:ascii="Times New Roman" w:hAnsi="Times New Roman" w:cs="Times New Roman"/>
          <w:color w:val="000000"/>
          <w:sz w:val="28"/>
          <w:szCs w:val="28"/>
        </w:rPr>
        <w:t>;</w:t>
      </w:r>
      <w:bookmarkEnd w:id="3"/>
    </w:p>
    <w:p w14:paraId="3B14D7C3"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14:paraId="29A627B0"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жилые помещения муниципального жилищного фонда, общее имущество в многоквартирных домах,</w:t>
      </w:r>
      <w:r w:rsidRPr="00463EDF">
        <w:rPr>
          <w:color w:val="000000"/>
        </w:rPr>
        <w:t xml:space="preserve"> </w:t>
      </w:r>
      <w:r w:rsidRPr="00463EDF">
        <w:rPr>
          <w:rFonts w:ascii="Times New Roman" w:hAnsi="Times New Roman" w:cs="Times New Roman"/>
          <w:color w:val="000000"/>
          <w:sz w:val="28"/>
          <w:szCs w:val="28"/>
        </w:rPr>
        <w:t>в которых есть жилые помещения муниципального жилищного фонда, и другие объекты, к которым предъявляются обязательные требования,</w:t>
      </w:r>
      <w:r w:rsidRPr="00463EDF">
        <w:t xml:space="preserve"> </w:t>
      </w:r>
      <w:r w:rsidRPr="00463EDF">
        <w:rPr>
          <w:rFonts w:ascii="Times New Roman" w:hAnsi="Times New Roman" w:cs="Times New Roman"/>
          <w:color w:val="000000"/>
          <w:sz w:val="28"/>
          <w:szCs w:val="28"/>
        </w:rPr>
        <w:t>указанные в подпунктах 1 – 11 пункта 1.2 настоящего Положения.</w:t>
      </w:r>
    </w:p>
    <w:p w14:paraId="664D483A" w14:textId="77777777"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1.7. Администрацией в рамках осуществления муниципального жилищного контроля обеспечивается </w:t>
      </w:r>
      <w:r w:rsidRPr="00681401">
        <w:rPr>
          <w:rFonts w:ascii="Times New Roman" w:hAnsi="Times New Roman" w:cs="Times New Roman"/>
          <w:color w:val="000000"/>
          <w:sz w:val="28"/>
          <w:szCs w:val="28"/>
        </w:rPr>
        <w:t>учет объектов муниципального жилищного контроля.</w:t>
      </w:r>
    </w:p>
    <w:p w14:paraId="3DD8C93D" w14:textId="70815F96" w:rsidR="00777414" w:rsidRPr="00463EDF" w:rsidRDefault="00777414" w:rsidP="004F2420">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1.8. Система оценки и управления рисками при осуществлении муниципального жилищного контроля не применяется.</w:t>
      </w:r>
    </w:p>
    <w:p w14:paraId="40ACFFC7" w14:textId="77777777" w:rsidR="00777414" w:rsidRPr="00463EDF" w:rsidRDefault="00777414" w:rsidP="004F2420">
      <w:pPr>
        <w:pStyle w:val="ConsPlusNormal"/>
        <w:spacing w:line="276" w:lineRule="auto"/>
        <w:ind w:firstLine="0"/>
        <w:jc w:val="center"/>
        <w:rPr>
          <w:rFonts w:ascii="Times New Roman" w:hAnsi="Times New Roman" w:cs="Times New Roman"/>
          <w:color w:val="000000"/>
          <w:sz w:val="28"/>
          <w:szCs w:val="28"/>
        </w:rPr>
      </w:pPr>
      <w:bookmarkStart w:id="4" w:name="Par61"/>
      <w:bookmarkEnd w:id="4"/>
    </w:p>
    <w:p w14:paraId="47DD4E3C" w14:textId="77777777" w:rsidR="00777414" w:rsidRPr="00463EDF" w:rsidRDefault="00777414" w:rsidP="004F2420">
      <w:pPr>
        <w:pStyle w:val="ConsPlusNormal"/>
        <w:spacing w:line="276"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100F1E94" w14:textId="77777777" w:rsidR="00777414" w:rsidRPr="00463EDF" w:rsidRDefault="00777414" w:rsidP="004F2420">
      <w:pPr>
        <w:pStyle w:val="ConsPlusNormal"/>
        <w:spacing w:line="276" w:lineRule="auto"/>
        <w:ind w:firstLine="0"/>
        <w:jc w:val="center"/>
        <w:rPr>
          <w:rFonts w:ascii="Times New Roman" w:hAnsi="Times New Roman" w:cs="Times New Roman"/>
          <w:b/>
          <w:bCs/>
          <w:color w:val="000000"/>
          <w:sz w:val="28"/>
          <w:szCs w:val="28"/>
        </w:rPr>
      </w:pPr>
    </w:p>
    <w:p w14:paraId="2F14D1E2" w14:textId="77777777" w:rsidR="00777414" w:rsidRPr="00463EDF" w:rsidRDefault="00777414" w:rsidP="004F2420">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2.1. Администрация осуществляет муниципальный жилищный </w:t>
      </w:r>
      <w:proofErr w:type="gramStart"/>
      <w:r w:rsidRPr="00463EDF">
        <w:rPr>
          <w:rFonts w:ascii="Times New Roman" w:hAnsi="Times New Roman" w:cs="Times New Roman"/>
          <w:color w:val="000000"/>
          <w:sz w:val="28"/>
          <w:szCs w:val="28"/>
        </w:rPr>
        <w:t>контроль</w:t>
      </w:r>
      <w:proofErr w:type="gramEnd"/>
      <w:r w:rsidRPr="00463EDF">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4CC494D5" w14:textId="77777777" w:rsidR="00777414" w:rsidRPr="00463EDF" w:rsidRDefault="00777414" w:rsidP="004F2420">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C8E7F07" w14:textId="77777777" w:rsidR="00777414" w:rsidRPr="00463EDF" w:rsidRDefault="00777414" w:rsidP="004F2420">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71AC0C9A" w14:textId="77777777" w:rsidR="00777414" w:rsidRPr="00463EDF" w:rsidRDefault="00777414" w:rsidP="004F2420">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w:t>
      </w:r>
      <w:r w:rsidRPr="00463EDF">
        <w:rPr>
          <w:rFonts w:ascii="Times New Roman" w:hAnsi="Times New Roman" w:cs="Times New Roman"/>
          <w:color w:val="000000"/>
          <w:sz w:val="28"/>
          <w:szCs w:val="28"/>
        </w:rPr>
        <w:lastRenderedPageBreak/>
        <w:t>мероприятия, не предусмотренные программой профилактики рисков причинения вреда.</w:t>
      </w:r>
    </w:p>
    <w:p w14:paraId="706C60B6" w14:textId="06D8DCD1" w:rsidR="00777414" w:rsidRPr="00463EDF" w:rsidRDefault="00777414" w:rsidP="004F2420">
      <w:pPr>
        <w:pStyle w:val="ConsPlusNormal"/>
        <w:spacing w:line="276"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proofErr w:type="spellStart"/>
      <w:r w:rsidR="001D45B0">
        <w:rPr>
          <w:rFonts w:ascii="Times New Roman" w:hAnsi="Times New Roman" w:cs="Times New Roman"/>
          <w:bCs/>
          <w:sz w:val="28"/>
          <w:szCs w:val="28"/>
        </w:rPr>
        <w:t>Вагайцевского</w:t>
      </w:r>
      <w:proofErr w:type="spellEnd"/>
      <w:r w:rsidR="001D45B0">
        <w:rPr>
          <w:rFonts w:ascii="Times New Roman" w:hAnsi="Times New Roman" w:cs="Times New Roman"/>
          <w:color w:val="000000"/>
          <w:sz w:val="28"/>
          <w:szCs w:val="28"/>
        </w:rPr>
        <w:t xml:space="preserve"> </w:t>
      </w:r>
      <w:r w:rsidR="001031A2">
        <w:rPr>
          <w:rFonts w:ascii="Times New Roman" w:hAnsi="Times New Roman" w:cs="Times New Roman"/>
          <w:color w:val="000000"/>
          <w:sz w:val="28"/>
          <w:szCs w:val="28"/>
        </w:rPr>
        <w:t xml:space="preserve"> сельсовета Ордынского района </w:t>
      </w:r>
      <w:r w:rsidR="006023CC">
        <w:rPr>
          <w:rFonts w:ascii="Times New Roman" w:hAnsi="Times New Roman" w:cs="Times New Roman"/>
          <w:color w:val="000000"/>
          <w:sz w:val="28"/>
          <w:szCs w:val="28"/>
        </w:rPr>
        <w:t xml:space="preserve"> </w:t>
      </w:r>
      <w:r w:rsidR="001031A2">
        <w:rPr>
          <w:rFonts w:ascii="Times New Roman" w:hAnsi="Times New Roman" w:cs="Times New Roman"/>
          <w:color w:val="000000"/>
          <w:sz w:val="28"/>
          <w:szCs w:val="28"/>
        </w:rPr>
        <w:t xml:space="preserve">Новосибирской области </w:t>
      </w:r>
      <w:r w:rsidR="006023CC">
        <w:rPr>
          <w:rFonts w:ascii="Times New Roman" w:hAnsi="Times New Roman" w:cs="Times New Roman"/>
          <w:color w:val="000000"/>
          <w:sz w:val="28"/>
          <w:szCs w:val="28"/>
        </w:rPr>
        <w:t xml:space="preserve">(далее – </w:t>
      </w:r>
      <w:proofErr w:type="spellStart"/>
      <w:r w:rsidR="001D45B0">
        <w:rPr>
          <w:rFonts w:ascii="Times New Roman" w:hAnsi="Times New Roman" w:cs="Times New Roman"/>
          <w:bCs/>
          <w:sz w:val="28"/>
          <w:szCs w:val="28"/>
        </w:rPr>
        <w:t>Вагайцевский</w:t>
      </w:r>
      <w:proofErr w:type="spellEnd"/>
      <w:r w:rsidR="006023CC">
        <w:rPr>
          <w:rFonts w:ascii="Times New Roman" w:hAnsi="Times New Roman" w:cs="Times New Roman"/>
          <w:color w:val="000000"/>
          <w:sz w:val="28"/>
          <w:szCs w:val="28"/>
        </w:rPr>
        <w:t xml:space="preserve"> сельсовет)</w:t>
      </w:r>
      <w:r w:rsidRPr="00463EDF">
        <w:rPr>
          <w:rFonts w:ascii="Times New Roman" w:hAnsi="Times New Roman" w:cs="Times New Roman"/>
          <w:color w:val="000000"/>
          <w:sz w:val="28"/>
          <w:szCs w:val="28"/>
        </w:rPr>
        <w:t xml:space="preserve"> для принятия решения о проведении контрольных мероприятий.</w:t>
      </w:r>
      <w:proofErr w:type="gramEnd"/>
    </w:p>
    <w:p w14:paraId="08C70E32" w14:textId="77777777" w:rsidR="00777414" w:rsidRPr="00463EDF" w:rsidRDefault="00777414" w:rsidP="001031A2">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2.5. При осуществлении администрацией муниципального жилищного контроля могут проводиться следующие виды профилактических мероприятий:</w:t>
      </w:r>
    </w:p>
    <w:p w14:paraId="5778532D" w14:textId="77777777" w:rsidR="00777414" w:rsidRPr="00463EDF" w:rsidRDefault="00777414" w:rsidP="001031A2">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14:paraId="3E1BDC56" w14:textId="77777777" w:rsidR="00777414" w:rsidRPr="00463EDF" w:rsidRDefault="00777414" w:rsidP="001031A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обобщение правоприменительной практики;</w:t>
      </w:r>
    </w:p>
    <w:p w14:paraId="4DE093CD" w14:textId="77777777" w:rsidR="00777414" w:rsidRPr="00463EDF" w:rsidRDefault="00777414" w:rsidP="001031A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объявление предостережений;</w:t>
      </w:r>
    </w:p>
    <w:p w14:paraId="3B930108" w14:textId="77777777" w:rsidR="00777414" w:rsidRPr="00463EDF" w:rsidRDefault="00777414" w:rsidP="001031A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консультирование;</w:t>
      </w:r>
    </w:p>
    <w:p w14:paraId="119B566B" w14:textId="5075B89B" w:rsidR="00777414" w:rsidRPr="00463EDF" w:rsidRDefault="00777414" w:rsidP="001031A2">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профилактический визи</w:t>
      </w:r>
      <w:r w:rsidRPr="00EA3112">
        <w:rPr>
          <w:rFonts w:ascii="Times New Roman" w:hAnsi="Times New Roman" w:cs="Times New Roman"/>
          <w:color w:val="000000"/>
          <w:sz w:val="28"/>
          <w:szCs w:val="28"/>
        </w:rPr>
        <w:t>т.</w:t>
      </w:r>
    </w:p>
    <w:p w14:paraId="0F4EF76E" w14:textId="4F7DBCA3" w:rsidR="00777414" w:rsidRPr="00463EDF" w:rsidRDefault="00777414" w:rsidP="006023CC">
      <w:pPr>
        <w:spacing w:line="276" w:lineRule="auto"/>
        <w:ind w:firstLine="709"/>
        <w:jc w:val="both"/>
        <w:rPr>
          <w:color w:val="000000"/>
          <w:sz w:val="28"/>
          <w:szCs w:val="28"/>
        </w:rPr>
      </w:pPr>
      <w:r w:rsidRPr="00463EDF">
        <w:rPr>
          <w:color w:val="000000"/>
          <w:sz w:val="28"/>
          <w:szCs w:val="28"/>
        </w:rPr>
        <w:t xml:space="preserve">2.6. </w:t>
      </w:r>
      <w:proofErr w:type="gramStart"/>
      <w:r w:rsidRPr="00463EDF">
        <w:rPr>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463EDF">
        <w:rPr>
          <w:color w:val="000000"/>
          <w:sz w:val="28"/>
          <w:szCs w:val="28"/>
          <w:shd w:val="clear" w:color="auto" w:fill="FFFFFF"/>
        </w:rPr>
        <w:t xml:space="preserve">доступ к специальному разделу должен осуществляться с главной (основной) страницы </w:t>
      </w:r>
      <w:r w:rsidRPr="00463EDF">
        <w:rPr>
          <w:color w:val="000000"/>
          <w:sz w:val="28"/>
          <w:szCs w:val="28"/>
        </w:rPr>
        <w:t>официального сайта администрации</w:t>
      </w:r>
      <w:r w:rsidRPr="00463EDF">
        <w:rPr>
          <w:color w:val="000000"/>
          <w:sz w:val="28"/>
          <w:szCs w:val="28"/>
          <w:shd w:val="clear" w:color="auto" w:fill="FFFFFF"/>
        </w:rPr>
        <w:t>)</w:t>
      </w:r>
      <w:r w:rsidRPr="00463EDF">
        <w:rPr>
          <w:color w:val="000000"/>
          <w:sz w:val="28"/>
          <w:szCs w:val="28"/>
        </w:rPr>
        <w:t>, в средствах массовой информации,</w:t>
      </w:r>
      <w:r w:rsidRPr="00463EDF">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463EDF">
        <w:rPr>
          <w:color w:val="000000"/>
          <w:sz w:val="28"/>
          <w:szCs w:val="28"/>
          <w:shd w:val="clear" w:color="auto" w:fill="FFFFFF"/>
        </w:rPr>
        <w:t xml:space="preserve"> в иных формах.</w:t>
      </w:r>
    </w:p>
    <w:p w14:paraId="6376DF0C"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463EDF">
          <w:rPr>
            <w:rStyle w:val="a3"/>
            <w:rFonts w:ascii="Times New Roman" w:hAnsi="Times New Roman" w:cs="Times New Roman"/>
            <w:color w:val="000000"/>
            <w:sz w:val="28"/>
            <w:szCs w:val="28"/>
          </w:rPr>
          <w:t>частью 3 статьи 46</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257B004" w14:textId="6F3B0B8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Администрация также вправе информировать население </w:t>
      </w:r>
      <w:proofErr w:type="spellStart"/>
      <w:r w:rsidR="001D45B0">
        <w:rPr>
          <w:rFonts w:ascii="Times New Roman" w:hAnsi="Times New Roman" w:cs="Times New Roman"/>
          <w:bCs/>
          <w:sz w:val="28"/>
          <w:szCs w:val="28"/>
        </w:rPr>
        <w:t>Вагайцевского</w:t>
      </w:r>
      <w:proofErr w:type="spellEnd"/>
      <w:r w:rsidR="001D45B0">
        <w:rPr>
          <w:rFonts w:ascii="Times New Roman" w:hAnsi="Times New Roman" w:cs="Times New Roman"/>
          <w:color w:val="000000"/>
          <w:sz w:val="28"/>
          <w:szCs w:val="28"/>
        </w:rPr>
        <w:t xml:space="preserve"> </w:t>
      </w:r>
      <w:r w:rsidR="001031A2">
        <w:rPr>
          <w:rFonts w:ascii="Times New Roman" w:hAnsi="Times New Roman" w:cs="Times New Roman"/>
          <w:color w:val="000000"/>
          <w:sz w:val="28"/>
          <w:szCs w:val="28"/>
        </w:rPr>
        <w:t xml:space="preserve"> сельсовета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59086F6E"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33A7B0F8"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администрации.</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433CE40C" w14:textId="520F246E" w:rsidR="00777414" w:rsidRPr="00463EDF" w:rsidRDefault="00777414" w:rsidP="006023CC">
      <w:pPr>
        <w:spacing w:line="276" w:lineRule="auto"/>
        <w:ind w:firstLine="709"/>
        <w:jc w:val="both"/>
        <w:rPr>
          <w:color w:val="000000"/>
          <w:sz w:val="28"/>
          <w:szCs w:val="28"/>
        </w:rPr>
      </w:pPr>
      <w:r w:rsidRPr="00A110F9">
        <w:rPr>
          <w:color w:val="000000"/>
          <w:sz w:val="28"/>
          <w:szCs w:val="28"/>
        </w:rPr>
        <w:t>2.8</w:t>
      </w:r>
      <w:r w:rsidRPr="00463EDF">
        <w:rPr>
          <w:color w:val="000000"/>
          <w:sz w:val="28"/>
          <w:szCs w:val="28"/>
        </w:rPr>
        <w:t xml:space="preserve">. </w:t>
      </w:r>
      <w:proofErr w:type="gramStart"/>
      <w:r w:rsidRPr="00463EDF">
        <w:rPr>
          <w:color w:val="000000"/>
          <w:sz w:val="28"/>
          <w:szCs w:val="28"/>
        </w:rPr>
        <w:t>Предостережение о недопустимости нарушения обязательных требований и предложение</w:t>
      </w:r>
      <w:r w:rsidRPr="00463EDF">
        <w:rPr>
          <w:color w:val="000000"/>
          <w:sz w:val="28"/>
          <w:szCs w:val="28"/>
          <w:shd w:val="clear" w:color="auto" w:fill="FFFFFF"/>
        </w:rPr>
        <w:t xml:space="preserve"> принять меры по обеспечению соблюдения обязательных требований</w:t>
      </w:r>
      <w:r w:rsidRPr="00463EDF">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463EDF">
        <w:rPr>
          <w:color w:val="000000"/>
          <w:sz w:val="28"/>
          <w:szCs w:val="28"/>
          <w:shd w:val="clear" w:color="auto" w:fill="FFFFFF"/>
        </w:rPr>
        <w:t>или признаках нарушений обязательных требований </w:t>
      </w:r>
      <w:r w:rsidRPr="00463EDF">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463EDF">
        <w:rPr>
          <w:color w:val="000000"/>
          <w:sz w:val="28"/>
          <w:szCs w:val="28"/>
        </w:rPr>
        <w:t xml:space="preserve"> законом ценностям. Предостережения объявляются (подписываются) главой (заместителем главы) </w:t>
      </w:r>
      <w:proofErr w:type="spellStart"/>
      <w:r w:rsidR="00E17099">
        <w:rPr>
          <w:bCs/>
          <w:sz w:val="28"/>
          <w:szCs w:val="28"/>
        </w:rPr>
        <w:t>Вагайцевского</w:t>
      </w:r>
      <w:proofErr w:type="spellEnd"/>
      <w:r w:rsidR="00E17099">
        <w:rPr>
          <w:color w:val="000000"/>
          <w:sz w:val="28"/>
          <w:szCs w:val="28"/>
        </w:rPr>
        <w:t xml:space="preserve"> </w:t>
      </w:r>
      <w:r w:rsidR="006023CC">
        <w:rPr>
          <w:color w:val="000000"/>
          <w:sz w:val="28"/>
          <w:szCs w:val="28"/>
        </w:rPr>
        <w:t xml:space="preserve"> сельсовета</w:t>
      </w:r>
      <w:r w:rsidRPr="00463EDF">
        <w:rPr>
          <w:color w:val="000000"/>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20584EB" w14:textId="77777777" w:rsidR="00777414" w:rsidRPr="00463EDF" w:rsidRDefault="00777414" w:rsidP="006023CC">
      <w:pPr>
        <w:spacing w:line="276" w:lineRule="auto"/>
        <w:ind w:firstLine="709"/>
        <w:jc w:val="both"/>
        <w:rPr>
          <w:color w:val="000000"/>
          <w:sz w:val="28"/>
          <w:szCs w:val="28"/>
        </w:rPr>
      </w:pPr>
      <w:r w:rsidRPr="00463EDF">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463EDF">
        <w:rPr>
          <w:color w:val="000000"/>
          <w:sz w:val="28"/>
          <w:szCs w:val="28"/>
          <w:shd w:val="clear" w:color="auto" w:fill="FFFFFF"/>
        </w:rPr>
        <w:t>приказом Министерства экономического развития Российской Федерации от 31.03.2021 № 151</w:t>
      </w:r>
      <w:r w:rsidRPr="00463EDF">
        <w:rPr>
          <w:color w:val="000000"/>
          <w:sz w:val="28"/>
          <w:szCs w:val="28"/>
        </w:rPr>
        <w:br/>
      </w:r>
      <w:r w:rsidRPr="00463EDF">
        <w:rPr>
          <w:color w:val="000000"/>
          <w:sz w:val="28"/>
          <w:szCs w:val="28"/>
          <w:shd w:val="clear" w:color="auto" w:fill="FFFFFF"/>
        </w:rPr>
        <w:t>«О типовых формах документов, используемых контрольным (надзорным) органом»</w:t>
      </w:r>
      <w:r w:rsidRPr="00463EDF">
        <w:rPr>
          <w:color w:val="000000"/>
          <w:sz w:val="28"/>
          <w:szCs w:val="28"/>
        </w:rPr>
        <w:t xml:space="preserve">. </w:t>
      </w:r>
    </w:p>
    <w:p w14:paraId="78C8D5B4"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BBB4C48"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B6A4397"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w:t>
      </w:r>
      <w:r w:rsidRPr="00463EDF">
        <w:rPr>
          <w:rFonts w:ascii="Times New Roman" w:hAnsi="Times New Roman" w:cs="Times New Roman"/>
          <w:color w:val="000000"/>
          <w:sz w:val="28"/>
          <w:szCs w:val="28"/>
        </w:rPr>
        <w:lastRenderedPageBreak/>
        <w:t>проведения профилактических мероприятий, контрольных мероприятий и не должно превышать 15 минут.</w:t>
      </w:r>
    </w:p>
    <w:p w14:paraId="66AFE519" w14:textId="0E6F217D"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Личный прием граждан проводится главой (заместителем главы) </w:t>
      </w:r>
      <w:proofErr w:type="spellStart"/>
      <w:r w:rsidR="00E17099">
        <w:rPr>
          <w:rFonts w:ascii="Times New Roman" w:hAnsi="Times New Roman" w:cs="Times New Roman"/>
          <w:bCs/>
          <w:sz w:val="28"/>
          <w:szCs w:val="28"/>
        </w:rPr>
        <w:t>Вагайцевского</w:t>
      </w:r>
      <w:proofErr w:type="spellEnd"/>
      <w:r w:rsidR="00E17099">
        <w:rPr>
          <w:rFonts w:ascii="Times New Roman" w:hAnsi="Times New Roman" w:cs="Times New Roman"/>
          <w:color w:val="000000"/>
          <w:sz w:val="28"/>
          <w:szCs w:val="28"/>
        </w:rPr>
        <w:t xml:space="preserve"> </w:t>
      </w:r>
      <w:r w:rsidR="006023CC">
        <w:rPr>
          <w:rFonts w:ascii="Times New Roman" w:hAnsi="Times New Roman" w:cs="Times New Roman"/>
          <w:color w:val="000000"/>
          <w:sz w:val="28"/>
          <w:szCs w:val="28"/>
        </w:rPr>
        <w:t xml:space="preserve"> сельсовета </w:t>
      </w:r>
      <w:r w:rsidRPr="00463EDF">
        <w:rPr>
          <w:rFonts w:ascii="Times New Roman" w:hAnsi="Times New Roman" w:cs="Times New Roman"/>
          <w:color w:val="000000"/>
          <w:sz w:val="28"/>
          <w:szCs w:val="28"/>
        </w:rPr>
        <w:t>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04F4E9FF"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42C17D0E"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жилищного контроля;</w:t>
      </w:r>
    </w:p>
    <w:p w14:paraId="13E75C6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2DCFA3FF"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жилищный контроль;</w:t>
      </w:r>
    </w:p>
    <w:p w14:paraId="11D32E4E"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A41071"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4A17C266"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14:paraId="0C89ACEF"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18BBF33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7D6D5246"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65FA3F76"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4C6191C5"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14:paraId="56220EBA"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739BDF7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Должностными лицами, уполномоченными осуществлять муниципальный жилищный контроль, ведется журнал учета консультирований.</w:t>
      </w:r>
    </w:p>
    <w:p w14:paraId="3DD7E524" w14:textId="493E280A"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proofErr w:type="spellStart"/>
      <w:r w:rsidR="00E55DF5">
        <w:rPr>
          <w:rFonts w:ascii="Times New Roman" w:hAnsi="Times New Roman" w:cs="Times New Roman"/>
          <w:bCs/>
          <w:sz w:val="28"/>
          <w:szCs w:val="28"/>
        </w:rPr>
        <w:t>Вагайцевского</w:t>
      </w:r>
      <w:proofErr w:type="spellEnd"/>
      <w:r w:rsidR="00E55DF5">
        <w:rPr>
          <w:rFonts w:ascii="Times New Roman" w:hAnsi="Times New Roman" w:cs="Times New Roman"/>
          <w:color w:val="000000"/>
          <w:sz w:val="28"/>
          <w:szCs w:val="28"/>
        </w:rPr>
        <w:t xml:space="preserve"> </w:t>
      </w:r>
      <w:r w:rsidR="009823EC">
        <w:rPr>
          <w:rFonts w:ascii="Times New Roman" w:hAnsi="Times New Roman" w:cs="Times New Roman"/>
          <w:color w:val="000000"/>
          <w:sz w:val="28"/>
          <w:szCs w:val="28"/>
        </w:rPr>
        <w:t xml:space="preserve"> сельсовета </w:t>
      </w:r>
      <w:r w:rsidRPr="00463EDF">
        <w:rPr>
          <w:rFonts w:ascii="Times New Roman" w:hAnsi="Times New Roman" w:cs="Times New Roman"/>
          <w:color w:val="000000"/>
          <w:sz w:val="28"/>
          <w:szCs w:val="28"/>
        </w:rPr>
        <w:t>или должностным лицом, уполномоченным осуществлять муниципальный жилищный контроль.</w:t>
      </w:r>
    </w:p>
    <w:p w14:paraId="1E7E6FEB" w14:textId="77777777" w:rsidR="00777414" w:rsidRPr="00463EDF" w:rsidRDefault="00777414" w:rsidP="006023CC">
      <w:pPr>
        <w:pStyle w:val="ConsPlusNormal"/>
        <w:spacing w:line="276"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3985C0A" w14:textId="77777777" w:rsidR="00777414" w:rsidRPr="00463EDF" w:rsidRDefault="00777414" w:rsidP="006023CC">
      <w:pPr>
        <w:pStyle w:val="ConsPlusNormal"/>
        <w:spacing w:line="276"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70FEB63" w14:textId="77777777" w:rsidR="00777414" w:rsidRPr="00463EDF" w:rsidRDefault="00777414" w:rsidP="006023CC">
      <w:pPr>
        <w:pStyle w:val="ConsPlusNormal"/>
        <w:spacing w:line="276"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8C60343"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p>
    <w:p w14:paraId="5F781A6C" w14:textId="77777777" w:rsidR="00777414" w:rsidRPr="00463EDF" w:rsidRDefault="00777414" w:rsidP="006023CC">
      <w:pPr>
        <w:pStyle w:val="ConsPlusNormal"/>
        <w:spacing w:line="276"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3. Осуществление контрольных мероприятий и контрольных действий</w:t>
      </w:r>
    </w:p>
    <w:p w14:paraId="1D9A8F75" w14:textId="77777777" w:rsidR="00777414" w:rsidRPr="00463EDF" w:rsidRDefault="00777414" w:rsidP="006023CC">
      <w:pPr>
        <w:pStyle w:val="ConsPlusNormal"/>
        <w:spacing w:line="276" w:lineRule="auto"/>
        <w:ind w:firstLine="0"/>
        <w:jc w:val="center"/>
        <w:rPr>
          <w:rFonts w:ascii="Times New Roman" w:hAnsi="Times New Roman" w:cs="Times New Roman"/>
          <w:b/>
          <w:bCs/>
          <w:color w:val="000000"/>
          <w:sz w:val="28"/>
          <w:szCs w:val="28"/>
        </w:rPr>
      </w:pPr>
    </w:p>
    <w:p w14:paraId="4D7E3666"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14:paraId="7DF9B80C" w14:textId="77777777" w:rsidR="00777414" w:rsidRPr="00463EDF" w:rsidRDefault="00777414" w:rsidP="006023CC">
      <w:pPr>
        <w:pStyle w:val="ConsPlusNormal"/>
        <w:spacing w:line="276"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roofErr w:type="gramEnd"/>
    </w:p>
    <w:p w14:paraId="7016B21F" w14:textId="77777777" w:rsidR="00777414" w:rsidRPr="00463EDF" w:rsidRDefault="00777414" w:rsidP="006023CC">
      <w:pPr>
        <w:pStyle w:val="ConsPlusNormal"/>
        <w:spacing w:line="276"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31BC4294"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14:paraId="1E52F039"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6ED686FB" w14:textId="77777777" w:rsidR="00777414" w:rsidRPr="00463EDF" w:rsidRDefault="00777414" w:rsidP="006023CC">
      <w:pPr>
        <w:spacing w:line="276" w:lineRule="auto"/>
        <w:ind w:firstLine="709"/>
        <w:jc w:val="both"/>
        <w:rPr>
          <w:color w:val="000000"/>
          <w:sz w:val="28"/>
          <w:szCs w:val="28"/>
        </w:rPr>
      </w:pPr>
      <w:proofErr w:type="gramStart"/>
      <w:r w:rsidRPr="00463EDF">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14:paraId="370547F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60A5ACA9"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4EDDAD81"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3.3. </w:t>
      </w:r>
      <w:bookmarkStart w:id="5" w:name="_Hlk79507688"/>
      <w:r w:rsidRPr="00463EDF">
        <w:rPr>
          <w:rFonts w:ascii="Times New Roman" w:hAnsi="Times New Roman" w:cs="Times New Roman"/>
          <w:color w:val="000000"/>
          <w:sz w:val="28"/>
          <w:szCs w:val="28"/>
        </w:rPr>
        <w:t xml:space="preserve">Контрольные мероприятия, указанные </w:t>
      </w:r>
      <w:r w:rsidRPr="001858A0">
        <w:rPr>
          <w:rFonts w:ascii="Times New Roman" w:hAnsi="Times New Roman" w:cs="Times New Roman"/>
          <w:color w:val="000000"/>
          <w:sz w:val="28"/>
          <w:szCs w:val="28"/>
        </w:rPr>
        <w:t>в подпунктах 1 – 4 пункта 3.1</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p w14:paraId="29560D19" w14:textId="77777777" w:rsidR="00777414" w:rsidRPr="00463EDF" w:rsidRDefault="00777414" w:rsidP="006023CC">
      <w:pPr>
        <w:pStyle w:val="ConsPlusNormal"/>
        <w:spacing w:line="276" w:lineRule="auto"/>
        <w:ind w:firstLine="709"/>
        <w:jc w:val="both"/>
        <w:rPr>
          <w:rFonts w:ascii="Times New Roman" w:hAnsi="Times New Roman" w:cs="Times New Roman"/>
          <w:sz w:val="28"/>
          <w:szCs w:val="28"/>
        </w:rPr>
      </w:pPr>
      <w:r w:rsidRPr="00463EDF">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bookmarkEnd w:id="5"/>
    <w:p w14:paraId="65414CC0"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1858A0">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w:t>
      </w:r>
      <w:r w:rsidRPr="00463EDF">
        <w:rPr>
          <w:rFonts w:ascii="Times New Roman" w:hAnsi="Times New Roman" w:cs="Times New Roman"/>
          <w:color w:val="000000"/>
          <w:sz w:val="28"/>
          <w:szCs w:val="28"/>
        </w:rPr>
        <w:t xml:space="preserve"> является:</w:t>
      </w:r>
    </w:p>
    <w:p w14:paraId="152A4555" w14:textId="77777777" w:rsidR="00777414" w:rsidRPr="00463EDF" w:rsidRDefault="00777414" w:rsidP="006023CC">
      <w:pPr>
        <w:pStyle w:val="ConsPlusNormal"/>
        <w:spacing w:line="276" w:lineRule="auto"/>
        <w:ind w:firstLine="709"/>
        <w:jc w:val="both"/>
        <w:rPr>
          <w:rFonts w:ascii="Times New Roman" w:hAnsi="Times New Roman" w:cs="Times New Roman"/>
        </w:rPr>
      </w:pPr>
      <w:proofErr w:type="gramStart"/>
      <w:r w:rsidRPr="00463EDF">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463EDF">
        <w:rPr>
          <w:rFonts w:ascii="Times New Roman" w:hAnsi="Times New Roman" w:cs="Times New Roman"/>
          <w:color w:val="000000"/>
          <w:sz w:val="28"/>
          <w:szCs w:val="28"/>
        </w:rPr>
        <w:t xml:space="preserve"> лиц;</w:t>
      </w:r>
    </w:p>
    <w:p w14:paraId="11B290B8"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14:paraId="0A669739"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поручение Президента Российской Федерации, поручение Правительства Российской Федерации о проведении контрольных мероприятий </w:t>
      </w:r>
      <w:r w:rsidRPr="00463EDF">
        <w:rPr>
          <w:rFonts w:ascii="Times New Roman" w:hAnsi="Times New Roman" w:cs="Times New Roman"/>
          <w:color w:val="000000"/>
          <w:sz w:val="28"/>
          <w:szCs w:val="28"/>
        </w:rPr>
        <w:lastRenderedPageBreak/>
        <w:t xml:space="preserve">в отношении конкретных контролируемых лиц. </w:t>
      </w:r>
      <w:proofErr w:type="gramStart"/>
      <w:r w:rsidRPr="00463EDF">
        <w:rPr>
          <w:rFonts w:ascii="Times New Roman" w:hAnsi="Times New Roman" w:cs="Times New Roman"/>
          <w:sz w:val="28"/>
          <w:szCs w:val="28"/>
        </w:rPr>
        <w:t xml:space="preserve">Приказом главного государственного жилищного инспектора Российской Федерации об организации выполнения поручения Президента Российской Федерации, Председателя Правительства Российской Федерации могут быть конкретизированы порядок и (или) сроки проведения контрольных мероприятий муниципального жилищного контроля (если в отношении проведения таких контрольных мероприятий соответственно поручением </w:t>
      </w:r>
      <w:r w:rsidRPr="00463EDF">
        <w:rPr>
          <w:rFonts w:ascii="Times New Roman" w:hAnsi="Times New Roman" w:cs="Times New Roman"/>
          <w:color w:val="000000"/>
          <w:sz w:val="28"/>
          <w:szCs w:val="28"/>
        </w:rPr>
        <w:t>Президента Российской Федерации или поручением Правительства Российской Федерации</w:t>
      </w:r>
      <w:r w:rsidRPr="00463EDF">
        <w:rPr>
          <w:rFonts w:ascii="Times New Roman" w:hAnsi="Times New Roman" w:cs="Times New Roman"/>
          <w:sz w:val="28"/>
          <w:szCs w:val="28"/>
        </w:rPr>
        <w:t xml:space="preserve"> не установлено иное)</w:t>
      </w:r>
      <w:r w:rsidRPr="00463EDF">
        <w:rPr>
          <w:rFonts w:ascii="Times New Roman" w:hAnsi="Times New Roman" w:cs="Times New Roman"/>
          <w:color w:val="000000"/>
          <w:sz w:val="28"/>
          <w:szCs w:val="28"/>
        </w:rPr>
        <w:t>;</w:t>
      </w:r>
      <w:proofErr w:type="gramEnd"/>
    </w:p>
    <w:p w14:paraId="1CC417E9"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29D613F2"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14C7FDA3"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3.5. Индикаторы риска нарушения обязательных требований указаны в приложении № 1 к настоящему Положению.</w:t>
      </w:r>
    </w:p>
    <w:p w14:paraId="575A1E12" w14:textId="6C607C09"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Перечень индикаторов риска нарушения обязательных требований </w:t>
      </w:r>
      <w:r w:rsidR="00A06B61">
        <w:rPr>
          <w:rFonts w:ascii="Times New Roman" w:hAnsi="Times New Roman" w:cs="Times New Roman"/>
          <w:color w:val="000000"/>
          <w:sz w:val="28"/>
          <w:szCs w:val="28"/>
        </w:rPr>
        <w:t xml:space="preserve">установлен в приложении № 3 и </w:t>
      </w:r>
      <w:r w:rsidRPr="00463EDF">
        <w:rPr>
          <w:rFonts w:ascii="Times New Roman" w:hAnsi="Times New Roman" w:cs="Times New Roman"/>
          <w:color w:val="000000"/>
          <w:sz w:val="28"/>
          <w:szCs w:val="28"/>
        </w:rPr>
        <w:t>размещается на официальном сайте администрации</w:t>
      </w:r>
      <w:r w:rsidRPr="00463EDF">
        <w:t xml:space="preserve"> </w:t>
      </w:r>
      <w:r w:rsidRPr="00463EDF">
        <w:rPr>
          <w:rFonts w:ascii="Times New Roman" w:hAnsi="Times New Roman" w:cs="Times New Roman"/>
          <w:color w:val="000000"/>
          <w:sz w:val="28"/>
          <w:szCs w:val="28"/>
        </w:rPr>
        <w:t>в специальном разделе, посвященном контрольной деятельности.</w:t>
      </w:r>
    </w:p>
    <w:p w14:paraId="374079CC"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3.6.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8D581B"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3.7. </w:t>
      </w:r>
      <w:proofErr w:type="gramStart"/>
      <w:r w:rsidRPr="00463EDF">
        <w:rPr>
          <w:rFonts w:ascii="Times New Roman" w:hAnsi="Times New Roman" w:cs="Times New Roman"/>
          <w:color w:val="000000"/>
          <w:sz w:val="28"/>
          <w:szCs w:val="28"/>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463EDF">
        <w:rPr>
          <w:rFonts w:ascii="Times New Roman" w:hAnsi="Times New Roman" w:cs="Times New Roman"/>
          <w:color w:val="000000"/>
          <w:sz w:val="28"/>
          <w:szCs w:val="28"/>
        </w:rPr>
        <w:t xml:space="preserve"> осуществлять муниципальный жилищный контроль, о проведении контрольного мероприятия.</w:t>
      </w:r>
    </w:p>
    <w:p w14:paraId="2C79EB36" w14:textId="303FBCC4" w:rsidR="00777414" w:rsidRPr="00463EDF" w:rsidRDefault="00777414" w:rsidP="006023CC">
      <w:pPr>
        <w:pStyle w:val="ConsPlusNormal"/>
        <w:spacing w:line="276" w:lineRule="auto"/>
        <w:ind w:firstLine="709"/>
        <w:jc w:val="both"/>
        <w:rPr>
          <w:rFonts w:ascii="Times New Roman" w:hAnsi="Times New Roman" w:cs="Times New Roman"/>
          <w:i/>
          <w:iCs/>
          <w:color w:val="000000"/>
          <w:sz w:val="24"/>
          <w:szCs w:val="24"/>
        </w:rPr>
      </w:pPr>
      <w:r w:rsidRPr="00463EDF">
        <w:rPr>
          <w:rFonts w:ascii="Times New Roman" w:hAnsi="Times New Roman" w:cs="Times New Roman"/>
          <w:color w:val="000000"/>
          <w:sz w:val="28"/>
          <w:szCs w:val="28"/>
        </w:rPr>
        <w:t xml:space="preserve">3.8. </w:t>
      </w:r>
      <w:proofErr w:type="gramStart"/>
      <w:r w:rsidRPr="00463EDF">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w:t>
      </w:r>
      <w:r w:rsidRPr="00463EDF">
        <w:rPr>
          <w:rFonts w:ascii="Times New Roman" w:hAnsi="Times New Roman" w:cs="Times New Roman"/>
          <w:color w:val="000000"/>
          <w:sz w:val="28"/>
          <w:szCs w:val="28"/>
        </w:rPr>
        <w:lastRenderedPageBreak/>
        <w:t xml:space="preserve">основании задания главы (заместителя главы) </w:t>
      </w:r>
      <w:proofErr w:type="spellStart"/>
      <w:r w:rsidR="00E55DF5">
        <w:rPr>
          <w:rFonts w:ascii="Times New Roman" w:hAnsi="Times New Roman" w:cs="Times New Roman"/>
          <w:bCs/>
          <w:sz w:val="28"/>
          <w:szCs w:val="28"/>
        </w:rPr>
        <w:t>Вагайцевского</w:t>
      </w:r>
      <w:proofErr w:type="spellEnd"/>
      <w:r w:rsidR="00E55DF5">
        <w:rPr>
          <w:rFonts w:ascii="Times New Roman" w:hAnsi="Times New Roman" w:cs="Times New Roman"/>
          <w:color w:val="000000"/>
          <w:sz w:val="28"/>
          <w:szCs w:val="28"/>
        </w:rPr>
        <w:t xml:space="preserve"> </w:t>
      </w:r>
      <w:r w:rsidR="009823EC">
        <w:rPr>
          <w:rFonts w:ascii="Times New Roman" w:hAnsi="Times New Roman" w:cs="Times New Roman"/>
          <w:color w:val="000000"/>
          <w:sz w:val="28"/>
          <w:szCs w:val="28"/>
        </w:rPr>
        <w:t xml:space="preserve"> сельсовета,</w:t>
      </w:r>
      <w:r w:rsidRPr="00463EDF">
        <w:rPr>
          <w:rFonts w:ascii="Times New Roman" w:hAnsi="Times New Roman" w:cs="Times New Roman"/>
          <w:i/>
          <w:iCs/>
          <w:color w:val="000000"/>
          <w:sz w:val="28"/>
          <w:szCs w:val="28"/>
        </w:rPr>
        <w:t xml:space="preserve"> </w:t>
      </w:r>
      <w:r w:rsidRPr="00463EDF">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Pr="00463EDF">
        <w:rPr>
          <w:rFonts w:ascii="Times New Roman" w:hAnsi="Times New Roman" w:cs="Times New Roman"/>
          <w:color w:val="000000"/>
          <w:sz w:val="28"/>
          <w:szCs w:val="28"/>
        </w:rPr>
        <w:t xml:space="preserve"> Федеральным </w:t>
      </w:r>
      <w:hyperlink r:id="rId10"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5C414391"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1" w:history="1">
        <w:r w:rsidRPr="00463EDF">
          <w:rPr>
            <w:rStyle w:val="a3"/>
            <w:rFonts w:ascii="Times New Roman" w:hAnsi="Times New Roman" w:cs="Times New Roman"/>
            <w:color w:val="000000"/>
            <w:sz w:val="28"/>
            <w:szCs w:val="28"/>
          </w:rPr>
          <w:t>законом</w:t>
        </w:r>
      </w:hyperlink>
      <w:r w:rsidRPr="00463EDF">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14:paraId="4ECA006B" w14:textId="77777777" w:rsidR="00777414" w:rsidRPr="00463EDF" w:rsidRDefault="00777414" w:rsidP="006023CC">
      <w:pPr>
        <w:spacing w:line="276" w:lineRule="auto"/>
        <w:ind w:firstLine="709"/>
        <w:jc w:val="both"/>
        <w:rPr>
          <w:color w:val="000000"/>
          <w:sz w:val="28"/>
          <w:szCs w:val="28"/>
        </w:rPr>
      </w:pPr>
      <w:r w:rsidRPr="00463EDF">
        <w:rPr>
          <w:color w:val="000000"/>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463EDF">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Pr="00463EDF">
        <w:rPr>
          <w:color w:val="000000"/>
          <w:sz w:val="28"/>
          <w:szCs w:val="28"/>
          <w:shd w:val="clear" w:color="auto" w:fill="FFFFFF"/>
        </w:rPr>
        <w:t>распоряжением Правительства Российской Федерации от 19.04.2016 № 724-р перечнем</w:t>
      </w:r>
      <w:r w:rsidRPr="00463EDF">
        <w:rPr>
          <w:color w:val="000000"/>
          <w:sz w:val="28"/>
          <w:szCs w:val="28"/>
        </w:rPr>
        <w:t xml:space="preserve"> </w:t>
      </w:r>
      <w:r w:rsidRPr="00463EDF">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463EDF">
        <w:rPr>
          <w:color w:val="000000"/>
          <w:sz w:val="28"/>
          <w:szCs w:val="28"/>
          <w:shd w:val="clear" w:color="auto" w:fill="FFFFFF"/>
        </w:rPr>
        <w:t xml:space="preserve"> </w:t>
      </w:r>
      <w:proofErr w:type="gramStart"/>
      <w:r w:rsidRPr="00463EDF">
        <w:rPr>
          <w:color w:val="000000"/>
          <w:sz w:val="28"/>
          <w:szCs w:val="28"/>
          <w:shd w:val="clear" w:color="auto" w:fill="FFFFFF"/>
        </w:rPr>
        <w:t>организаций, в распоряжении которых находятся эти документы и (или) информация, а также</w:t>
      </w:r>
      <w:r w:rsidRPr="00463EDF">
        <w:rPr>
          <w:color w:val="000000"/>
          <w:sz w:val="28"/>
          <w:szCs w:val="28"/>
        </w:rPr>
        <w:t xml:space="preserve"> </w:t>
      </w:r>
      <w:hyperlink r:id="rId12" w:history="1">
        <w:r w:rsidRPr="00463EDF">
          <w:rPr>
            <w:rStyle w:val="a3"/>
            <w:color w:val="000000"/>
            <w:sz w:val="28"/>
            <w:szCs w:val="28"/>
          </w:rPr>
          <w:t>Правилами</w:t>
        </w:r>
      </w:hyperlink>
      <w:r w:rsidRPr="00463EDF">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463EDF">
        <w:rPr>
          <w:color w:val="000000"/>
          <w:sz w:val="28"/>
          <w:szCs w:val="28"/>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367EF48B"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shd w:val="clear" w:color="auto" w:fill="FFFFFF"/>
        </w:rPr>
      </w:pPr>
      <w:r w:rsidRPr="00463EDF">
        <w:rPr>
          <w:rFonts w:ascii="Times New Roman" w:hAnsi="Times New Roman" w:cs="Times New Roman"/>
          <w:color w:val="000000"/>
          <w:sz w:val="28"/>
          <w:szCs w:val="28"/>
        </w:rPr>
        <w:t xml:space="preserve">3.11. </w:t>
      </w:r>
      <w:r w:rsidRPr="00463EDF">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463EDF">
        <w:rPr>
          <w:rFonts w:ascii="Times New Roman" w:hAnsi="Times New Roman" w:cs="Times New Roman"/>
          <w:color w:val="000000"/>
          <w:sz w:val="28"/>
          <w:szCs w:val="28"/>
          <w:shd w:val="clear" w:color="auto" w:fill="FFFFFF"/>
        </w:rPr>
        <w:t>связи</w:t>
      </w:r>
      <w:proofErr w:type="gramEnd"/>
      <w:r w:rsidRPr="00463EDF">
        <w:rPr>
          <w:rFonts w:ascii="Times New Roman" w:hAnsi="Times New Roman" w:cs="Times New Roman"/>
          <w:color w:val="000000"/>
          <w:sz w:val="28"/>
          <w:szCs w:val="28"/>
          <w:shd w:val="clear" w:color="auto" w:fill="FFFFFF"/>
        </w:rPr>
        <w:t xml:space="preserve"> с чем проведение контрольного </w:t>
      </w:r>
      <w:r w:rsidRPr="00463EDF">
        <w:rPr>
          <w:rFonts w:ascii="Times New Roman" w:hAnsi="Times New Roman" w:cs="Times New Roman"/>
          <w:color w:val="000000"/>
          <w:sz w:val="28"/>
          <w:szCs w:val="28"/>
          <w:shd w:val="clear" w:color="auto" w:fill="FFFFFF"/>
        </w:rPr>
        <w:lastRenderedPageBreak/>
        <w:t>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3F785303" w14:textId="77777777" w:rsidR="00777414" w:rsidRPr="00463EDF" w:rsidRDefault="00777414" w:rsidP="006023CC">
      <w:pPr>
        <w:spacing w:line="276" w:lineRule="auto"/>
        <w:ind w:firstLine="709"/>
        <w:jc w:val="both"/>
        <w:rPr>
          <w:color w:val="000000"/>
          <w:sz w:val="28"/>
          <w:szCs w:val="28"/>
          <w:shd w:val="clear" w:color="auto" w:fill="FFFFFF"/>
        </w:rPr>
      </w:pPr>
      <w:r w:rsidRPr="00463EDF">
        <w:rPr>
          <w:color w:val="000000"/>
          <w:sz w:val="28"/>
          <w:szCs w:val="28"/>
        </w:rPr>
        <w:t xml:space="preserve">1) </w:t>
      </w:r>
      <w:r w:rsidRPr="00463EDF">
        <w:rPr>
          <w:color w:val="000000"/>
          <w:sz w:val="28"/>
          <w:szCs w:val="28"/>
          <w:shd w:val="clear" w:color="auto" w:fill="FFFFFF"/>
        </w:rPr>
        <w:t xml:space="preserve">отсутствие контролируемого лица либо его представителя не препятствует оценке </w:t>
      </w:r>
      <w:r w:rsidRPr="00463EDF">
        <w:rPr>
          <w:color w:val="000000"/>
          <w:sz w:val="28"/>
          <w:szCs w:val="28"/>
        </w:rPr>
        <w:t xml:space="preserve">должностным лицом, уполномоченным осуществлять муниципальный жилищный контроль, </w:t>
      </w:r>
      <w:r w:rsidRPr="00463EDF">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06155DC1" w14:textId="77777777" w:rsidR="00777414" w:rsidRPr="00463EDF" w:rsidRDefault="00777414" w:rsidP="006023CC">
      <w:pPr>
        <w:spacing w:line="276" w:lineRule="auto"/>
        <w:ind w:firstLine="709"/>
        <w:jc w:val="both"/>
        <w:rPr>
          <w:color w:val="000000"/>
          <w:sz w:val="28"/>
          <w:szCs w:val="28"/>
        </w:rPr>
      </w:pPr>
      <w:r w:rsidRPr="00463EDF">
        <w:rPr>
          <w:color w:val="000000"/>
          <w:sz w:val="28"/>
          <w:szCs w:val="28"/>
          <w:shd w:val="clear" w:color="auto" w:fill="FFFFFF"/>
        </w:rPr>
        <w:t xml:space="preserve">2) отсутствие признаков </w:t>
      </w:r>
      <w:r w:rsidRPr="00463EDF">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7CBA6969" w14:textId="77777777" w:rsidR="00777414" w:rsidRPr="00463EDF" w:rsidRDefault="00777414" w:rsidP="006023CC">
      <w:pPr>
        <w:spacing w:line="276" w:lineRule="auto"/>
        <w:ind w:firstLine="709"/>
        <w:jc w:val="both"/>
        <w:rPr>
          <w:color w:val="000000"/>
          <w:sz w:val="28"/>
          <w:szCs w:val="28"/>
        </w:rPr>
      </w:pPr>
      <w:r w:rsidRPr="00463EDF">
        <w:rPr>
          <w:color w:val="000000"/>
          <w:sz w:val="28"/>
          <w:szCs w:val="28"/>
        </w:rPr>
        <w:t>3) имеются уважительные причины для отсутствия контролируемого лица (болезнь</w:t>
      </w:r>
      <w:r w:rsidRPr="00463EDF">
        <w:rPr>
          <w:color w:val="000000"/>
          <w:sz w:val="28"/>
          <w:szCs w:val="28"/>
          <w:shd w:val="clear" w:color="auto" w:fill="FFFFFF"/>
        </w:rPr>
        <w:t xml:space="preserve"> контролируемого лица</w:t>
      </w:r>
      <w:r w:rsidRPr="00463EDF">
        <w:rPr>
          <w:color w:val="000000"/>
          <w:sz w:val="28"/>
          <w:szCs w:val="28"/>
        </w:rPr>
        <w:t>, его командировка и т.п.) при проведении</w:t>
      </w:r>
      <w:r w:rsidRPr="00463EDF">
        <w:rPr>
          <w:color w:val="000000"/>
          <w:sz w:val="28"/>
          <w:szCs w:val="28"/>
          <w:shd w:val="clear" w:color="auto" w:fill="FFFFFF"/>
        </w:rPr>
        <w:t xml:space="preserve"> контрольного мероприятия</w:t>
      </w:r>
      <w:r w:rsidRPr="00463EDF">
        <w:rPr>
          <w:color w:val="000000"/>
          <w:sz w:val="28"/>
          <w:szCs w:val="28"/>
        </w:rPr>
        <w:t>.</w:t>
      </w:r>
    </w:p>
    <w:p w14:paraId="166AD91C" w14:textId="77777777" w:rsidR="00777414" w:rsidRPr="00463EDF" w:rsidRDefault="00777414" w:rsidP="006023CC">
      <w:pPr>
        <w:pStyle w:val="s1"/>
        <w:spacing w:line="276"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3.12. Срок проведения выездной проверки не может превышать 10 рабочих дней. </w:t>
      </w:r>
    </w:p>
    <w:p w14:paraId="1C17B34F" w14:textId="77777777" w:rsidR="00777414" w:rsidRPr="00463EDF" w:rsidRDefault="00777414" w:rsidP="006023CC">
      <w:pPr>
        <w:pStyle w:val="s1"/>
        <w:spacing w:line="276"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463EDF">
        <w:rPr>
          <w:rFonts w:ascii="Times New Roman" w:hAnsi="Times New Roman" w:cs="Times New Roman"/>
          <w:color w:val="000000"/>
          <w:sz w:val="28"/>
          <w:szCs w:val="28"/>
        </w:rPr>
        <w:t>микропредприятия</w:t>
      </w:r>
      <w:proofErr w:type="spellEnd"/>
      <w:r w:rsidRPr="00463EDF">
        <w:rPr>
          <w:rFonts w:ascii="Times New Roman" w:hAnsi="Times New Roman" w:cs="Times New Roman"/>
          <w:color w:val="000000"/>
          <w:sz w:val="28"/>
          <w:szCs w:val="28"/>
        </w:rPr>
        <w:t>.</w:t>
      </w:r>
    </w:p>
    <w:p w14:paraId="544690A6" w14:textId="77777777" w:rsidR="00777414" w:rsidRPr="00463EDF" w:rsidRDefault="00777414" w:rsidP="006023CC">
      <w:pPr>
        <w:pStyle w:val="s1"/>
        <w:spacing w:line="276" w:lineRule="auto"/>
        <w:ind w:firstLine="709"/>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32281DED"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4810DCF9"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3.14. </w:t>
      </w:r>
      <w:proofErr w:type="gramStart"/>
      <w:r w:rsidRPr="00463EDF">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w:t>
      </w:r>
      <w:r w:rsidRPr="00463EDF">
        <w:rPr>
          <w:rFonts w:ascii="Times New Roman" w:hAnsi="Times New Roman" w:cs="Times New Roman"/>
          <w:color w:val="000000"/>
          <w:sz w:val="28"/>
          <w:szCs w:val="28"/>
        </w:rPr>
        <w:lastRenderedPageBreak/>
        <w:t xml:space="preserve">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463EDF">
          <w:rPr>
            <w:rStyle w:val="a3"/>
            <w:rFonts w:ascii="Times New Roman" w:hAnsi="Times New Roman" w:cs="Times New Roman"/>
            <w:color w:val="000000"/>
            <w:sz w:val="28"/>
            <w:szCs w:val="28"/>
          </w:rPr>
          <w:t>частью 2 статьи 90</w:t>
        </w:r>
      </w:hyperlink>
      <w:r w:rsidRPr="00463EDF">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Pr="00463EDF">
        <w:rPr>
          <w:rFonts w:ascii="Times New Roman" w:hAnsi="Times New Roman" w:cs="Times New Roman"/>
          <w:color w:val="000000"/>
          <w:sz w:val="28"/>
          <w:szCs w:val="28"/>
        </w:rPr>
        <w:t xml:space="preserve"> муниципальном </w:t>
      </w:r>
      <w:proofErr w:type="gramStart"/>
      <w:r w:rsidRPr="00463EDF">
        <w:rPr>
          <w:rFonts w:ascii="Times New Roman" w:hAnsi="Times New Roman" w:cs="Times New Roman"/>
          <w:color w:val="000000"/>
          <w:sz w:val="28"/>
          <w:szCs w:val="28"/>
        </w:rPr>
        <w:t>контроле</w:t>
      </w:r>
      <w:proofErr w:type="gramEnd"/>
      <w:r w:rsidRPr="00463EDF">
        <w:rPr>
          <w:rFonts w:ascii="Times New Roman" w:hAnsi="Times New Roman" w:cs="Times New Roman"/>
          <w:color w:val="000000"/>
          <w:sz w:val="28"/>
          <w:szCs w:val="28"/>
        </w:rPr>
        <w:t xml:space="preserve"> в Российской Федерации».</w:t>
      </w:r>
    </w:p>
    <w:p w14:paraId="49FA080F"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3.15.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18140BDB" w14:textId="77777777" w:rsidR="00777414" w:rsidRPr="00463EDF" w:rsidRDefault="00777414" w:rsidP="006023CC">
      <w:pPr>
        <w:spacing w:line="276" w:lineRule="auto"/>
        <w:ind w:firstLine="709"/>
        <w:jc w:val="both"/>
        <w:rPr>
          <w:color w:val="000000"/>
          <w:sz w:val="28"/>
          <w:szCs w:val="28"/>
        </w:rPr>
      </w:pPr>
      <w:r w:rsidRPr="00463EDF">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463EDF">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463EDF">
        <w:rPr>
          <w:color w:val="000000"/>
          <w:sz w:val="28"/>
          <w:szCs w:val="28"/>
        </w:rPr>
        <w:t>.</w:t>
      </w:r>
    </w:p>
    <w:p w14:paraId="54179352"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77B8490"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3.16. Информация о контрольных мероприятиях размещается в Едином реестре контрольных (надзорных) мероприятий.</w:t>
      </w:r>
    </w:p>
    <w:p w14:paraId="48993EA3"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3.17. </w:t>
      </w:r>
      <w:proofErr w:type="gramStart"/>
      <w:r w:rsidRPr="00463EDF">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463EDF">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463EDF">
        <w:rPr>
          <w:rFonts w:ascii="Times New Roman" w:hAnsi="Times New Roman" w:cs="Times New Roman"/>
          <w:color w:val="000000"/>
          <w:sz w:val="28"/>
          <w:szCs w:val="28"/>
          <w:shd w:val="clear" w:color="auto" w:fill="FFFFFF"/>
        </w:rPr>
        <w:t xml:space="preserve"> форме, в том числе через федеральную государственную информационную систему «</w:t>
      </w:r>
      <w:r w:rsidRPr="00463EDF">
        <w:rPr>
          <w:rFonts w:ascii="Times New Roman" w:hAnsi="Times New Roman" w:cs="Times New Roman"/>
          <w:color w:val="000000"/>
          <w:sz w:val="28"/>
          <w:szCs w:val="28"/>
        </w:rPr>
        <w:t>Единый портал</w:t>
      </w:r>
      <w:r w:rsidRPr="00463EDF">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w:t>
      </w:r>
      <w:r w:rsidRPr="00463EDF">
        <w:rPr>
          <w:rFonts w:ascii="Times New Roman" w:hAnsi="Times New Roman" w:cs="Times New Roman"/>
          <w:color w:val="000000"/>
          <w:sz w:val="28"/>
          <w:szCs w:val="28"/>
          <w:shd w:val="clear" w:color="auto" w:fill="FFFFFF"/>
        </w:rPr>
        <w:lastRenderedPageBreak/>
        <w:t>единый портал государственных и муниципальных услуг) и (или) через региональный портал государственных и муниципальных услуг.</w:t>
      </w:r>
    </w:p>
    <w:p w14:paraId="3A04C124"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463EDF">
        <w:rPr>
          <w:rFonts w:ascii="Times New Roman" w:hAnsi="Times New Roman" w:cs="Times New Roman"/>
          <w:color w:val="000000"/>
          <w:sz w:val="28"/>
          <w:szCs w:val="28"/>
          <w:shd w:val="clear" w:color="auto" w:fill="FFFFFF"/>
        </w:rPr>
        <w:t xml:space="preserve"> документы</w:t>
      </w:r>
      <w:proofErr w:type="gramEnd"/>
      <w:r w:rsidRPr="00463EDF">
        <w:rPr>
          <w:rFonts w:ascii="Times New Roman" w:hAnsi="Times New Roman" w:cs="Times New Roman"/>
          <w:color w:val="000000"/>
          <w:sz w:val="28"/>
          <w:szCs w:val="28"/>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463EDF">
        <w:rPr>
          <w:rFonts w:ascii="Times New Roman" w:hAnsi="Times New Roman" w:cs="Times New Roman"/>
          <w:color w:val="000000"/>
          <w:sz w:val="28"/>
          <w:szCs w:val="28"/>
          <w:shd w:val="clear" w:color="auto" w:fill="FFFFFF"/>
        </w:rPr>
        <w:t>ии и ау</w:t>
      </w:r>
      <w:proofErr w:type="gramEnd"/>
      <w:r w:rsidRPr="00463EDF">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463EDF">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63725852"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w:t>
      </w:r>
      <w:proofErr w:type="gramStart"/>
      <w:r w:rsidRPr="00463EDF">
        <w:rPr>
          <w:rFonts w:ascii="Times New Roman" w:hAnsi="Times New Roman" w:cs="Times New Roman"/>
          <w:color w:val="000000"/>
          <w:sz w:val="28"/>
          <w:szCs w:val="28"/>
        </w:rPr>
        <w:t>осуществляться</w:t>
      </w:r>
      <w:proofErr w:type="gramEnd"/>
      <w:r w:rsidRPr="00463EDF">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4B31E40" w14:textId="70ABE4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3.18. В случае несогласия с фактами</w:t>
      </w:r>
      <w:r>
        <w:rPr>
          <w:rFonts w:ascii="Times New Roman" w:hAnsi="Times New Roman" w:cs="Times New Roman"/>
          <w:color w:val="000000"/>
          <w:sz w:val="28"/>
          <w:szCs w:val="28"/>
        </w:rPr>
        <w:t xml:space="preserve"> и </w:t>
      </w:r>
      <w:r w:rsidRPr="00463EDF">
        <w:rPr>
          <w:rFonts w:ascii="Times New Roman" w:hAnsi="Times New Roman" w:cs="Times New Roman"/>
          <w:color w:val="000000"/>
          <w:sz w:val="28"/>
          <w:szCs w:val="28"/>
        </w:rPr>
        <w:t xml:space="preserve">выводами, изложенными в акте, контролируемое лицо </w:t>
      </w:r>
      <w:r>
        <w:rPr>
          <w:rFonts w:ascii="Times New Roman" w:hAnsi="Times New Roman" w:cs="Times New Roman"/>
          <w:color w:val="000000"/>
          <w:sz w:val="28"/>
          <w:szCs w:val="28"/>
        </w:rPr>
        <w:t xml:space="preserve">вправе направить жалобу в порядке, предусмотренном статьями 39 – 40 </w:t>
      </w:r>
      <w:r w:rsidRPr="001858A0">
        <w:rPr>
          <w:rFonts w:ascii="Times New Roman" w:hAnsi="Times New Roman" w:cs="Times New Roman"/>
          <w:color w:val="000000" w:themeColor="text1"/>
          <w:sz w:val="28"/>
          <w:szCs w:val="28"/>
          <w:shd w:val="clear" w:color="auto" w:fill="FFFFFF"/>
        </w:rPr>
        <w:t xml:space="preserve">Федерального закона </w:t>
      </w:r>
      <w:r w:rsidRPr="001858A0">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r w:rsidRPr="001858A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и разделом 4 настоящего Положения</w:t>
      </w:r>
      <w:r w:rsidRPr="00463EDF">
        <w:rPr>
          <w:rFonts w:ascii="Times New Roman" w:hAnsi="Times New Roman" w:cs="Times New Roman"/>
          <w:color w:val="000000"/>
          <w:sz w:val="28"/>
          <w:szCs w:val="28"/>
        </w:rPr>
        <w:t>.</w:t>
      </w:r>
    </w:p>
    <w:p w14:paraId="569C5CA2"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479A9575"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w:t>
      </w:r>
      <w:r w:rsidRPr="00463EDF">
        <w:rPr>
          <w:rFonts w:ascii="Times New Roman" w:hAnsi="Times New Roman" w:cs="Times New Roman"/>
          <w:color w:val="000000"/>
          <w:sz w:val="28"/>
          <w:szCs w:val="28"/>
        </w:rPr>
        <w:lastRenderedPageBreak/>
        <w:t>контроль) в пределах полномочий, предусмотренных законодательством Российской Федерации, обязана:</w:t>
      </w:r>
    </w:p>
    <w:p w14:paraId="106484D8" w14:textId="77777777" w:rsidR="00777414" w:rsidRPr="00463EDF" w:rsidRDefault="00777414" w:rsidP="006023CC">
      <w:pPr>
        <w:pStyle w:val="ConsPlusNormal"/>
        <w:spacing w:line="276" w:lineRule="auto"/>
        <w:ind w:firstLine="709"/>
        <w:jc w:val="both"/>
        <w:rPr>
          <w:rFonts w:ascii="Times New Roman" w:hAnsi="Times New Roman" w:cs="Times New Roman"/>
        </w:rPr>
      </w:pPr>
      <w:bookmarkStart w:id="6" w:name="Par318"/>
      <w:bookmarkEnd w:id="6"/>
      <w:r w:rsidRPr="00463EDF">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7B49160D"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roofErr w:type="gramEnd"/>
    </w:p>
    <w:p w14:paraId="3DDFEAC8"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523ED073" w14:textId="77777777" w:rsidR="00777414" w:rsidRPr="00463EDF" w:rsidRDefault="00777414" w:rsidP="006023CC">
      <w:pPr>
        <w:spacing w:line="276" w:lineRule="auto"/>
        <w:ind w:firstLine="709"/>
        <w:jc w:val="both"/>
        <w:rPr>
          <w:color w:val="000000"/>
          <w:sz w:val="28"/>
          <w:szCs w:val="28"/>
        </w:rPr>
      </w:pPr>
      <w:proofErr w:type="gramStart"/>
      <w:r w:rsidRPr="00463EDF">
        <w:rPr>
          <w:color w:val="000000"/>
          <w:sz w:val="28"/>
          <w:szCs w:val="28"/>
        </w:rPr>
        <w:t xml:space="preserve">4) </w:t>
      </w:r>
      <w:r w:rsidRPr="00463EDF">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463EDF">
        <w:rPr>
          <w:color w:val="000000"/>
          <w:sz w:val="28"/>
          <w:szCs w:val="28"/>
        </w:rPr>
        <w:t>;</w:t>
      </w:r>
      <w:proofErr w:type="gramEnd"/>
    </w:p>
    <w:p w14:paraId="4ECFA4CB"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EF1D17F" w14:textId="7ED1D21C"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3.21.</w:t>
      </w:r>
      <w:r w:rsidRPr="00463EDF">
        <w:t xml:space="preserve"> </w:t>
      </w:r>
      <w:r w:rsidRPr="00463EDF">
        <w:rPr>
          <w:rFonts w:ascii="Times New Roman" w:hAnsi="Times New Roman" w:cs="Times New Roman"/>
          <w:color w:val="000000"/>
          <w:sz w:val="28"/>
          <w:szCs w:val="28"/>
        </w:rPr>
        <w:t xml:space="preserve">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w:t>
      </w:r>
      <w:r w:rsidRPr="00463EDF">
        <w:rPr>
          <w:rFonts w:ascii="Times New Roman" w:hAnsi="Times New Roman" w:cs="Times New Roman"/>
          <w:color w:val="000000"/>
          <w:sz w:val="28"/>
          <w:szCs w:val="28"/>
        </w:rPr>
        <w:lastRenderedPageBreak/>
        <w:t xml:space="preserve">территориальными органами, с органами исполнительной власти </w:t>
      </w:r>
      <w:r w:rsidR="00BF556F">
        <w:rPr>
          <w:rFonts w:ascii="Times New Roman" w:hAnsi="Times New Roman" w:cs="Times New Roman"/>
          <w:color w:val="000000"/>
          <w:sz w:val="28"/>
          <w:szCs w:val="28"/>
        </w:rPr>
        <w:t>Новосибирской области</w:t>
      </w:r>
      <w:r w:rsidRPr="00463EDF">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6DFEAF2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4185DF56" w14:textId="4ED7F3BA" w:rsidR="00BF556F" w:rsidRPr="00463EDF" w:rsidRDefault="00BF556F" w:rsidP="006023CC">
      <w:pPr>
        <w:pStyle w:val="ConsPlusNormal"/>
        <w:spacing w:line="276" w:lineRule="auto"/>
        <w:ind w:firstLine="709"/>
        <w:jc w:val="both"/>
        <w:rPr>
          <w:rFonts w:ascii="Times New Roman" w:hAnsi="Times New Roman" w:cs="Times New Roman"/>
          <w:color w:val="000000"/>
          <w:sz w:val="28"/>
          <w:szCs w:val="28"/>
        </w:rPr>
      </w:pPr>
    </w:p>
    <w:p w14:paraId="0D53D5B6" w14:textId="5F66ADC2" w:rsidR="00777414" w:rsidRPr="00463EDF" w:rsidRDefault="00777414" w:rsidP="006023CC">
      <w:pPr>
        <w:pStyle w:val="ConsPlusNormal"/>
        <w:spacing w:line="276" w:lineRule="auto"/>
        <w:ind w:firstLine="0"/>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жилищный контроль</w:t>
      </w:r>
    </w:p>
    <w:p w14:paraId="643A502D" w14:textId="77777777" w:rsidR="00777414" w:rsidRPr="00463EDF" w:rsidRDefault="00777414" w:rsidP="006023CC">
      <w:pPr>
        <w:pStyle w:val="ConsPlusNormal"/>
        <w:spacing w:line="276" w:lineRule="auto"/>
        <w:ind w:firstLine="0"/>
        <w:jc w:val="center"/>
        <w:rPr>
          <w:rFonts w:ascii="Times New Roman" w:hAnsi="Times New Roman" w:cs="Times New Roman"/>
          <w:b/>
          <w:bCs/>
          <w:color w:val="000000"/>
          <w:sz w:val="28"/>
          <w:szCs w:val="28"/>
        </w:rPr>
      </w:pPr>
    </w:p>
    <w:p w14:paraId="2C22BCDE"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BB4676A" w14:textId="77777777" w:rsidR="00777414" w:rsidRPr="00463EDF" w:rsidRDefault="00777414" w:rsidP="006023CC">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14:paraId="62F03462"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1) решений о проведении контрольных мероприятий;</w:t>
      </w:r>
    </w:p>
    <w:p w14:paraId="34167C81"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5DB31FBA"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w:t>
      </w:r>
    </w:p>
    <w:p w14:paraId="3BD50B9F" w14:textId="7EAAD061"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463EDF">
        <w:rPr>
          <w:rFonts w:ascii="Times New Roman" w:hAnsi="Times New Roman" w:cs="Times New Roman"/>
          <w:color w:val="000000"/>
          <w:sz w:val="28"/>
          <w:szCs w:val="28"/>
          <w:shd w:val="clear" w:color="auto" w:fill="FFFFFF"/>
        </w:rPr>
        <w:t xml:space="preserve"> и (или) регионального портала государственных и муниципальных услуг</w:t>
      </w:r>
      <w:r w:rsidR="00A7472F">
        <w:rPr>
          <w:rFonts w:ascii="Times New Roman" w:hAnsi="Times New Roman" w:cs="Times New Roman"/>
          <w:color w:val="000000"/>
          <w:sz w:val="28"/>
          <w:szCs w:val="28"/>
          <w:shd w:val="clear" w:color="auto" w:fill="FFFFFF"/>
        </w:rPr>
        <w:t>.</w:t>
      </w:r>
    </w:p>
    <w:p w14:paraId="772B9F8F" w14:textId="54BB536D" w:rsidR="00777414" w:rsidRPr="00463EDF" w:rsidRDefault="00777414" w:rsidP="006023CC">
      <w:pPr>
        <w:pStyle w:val="s1"/>
        <w:spacing w:line="276" w:lineRule="auto"/>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w:t>
      </w:r>
      <w:r w:rsidRPr="00463EDF">
        <w:rPr>
          <w:rFonts w:ascii="Times New Roman" w:hAnsi="Times New Roman" w:cs="Times New Roman"/>
          <w:color w:val="000000"/>
          <w:sz w:val="28"/>
          <w:szCs w:val="28"/>
        </w:rPr>
        <w:lastRenderedPageBreak/>
        <w:t xml:space="preserve">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proofErr w:type="spellStart"/>
      <w:r w:rsidR="00EE3870">
        <w:rPr>
          <w:rFonts w:ascii="Times New Roman" w:hAnsi="Times New Roman" w:cs="Times New Roman"/>
          <w:bCs/>
          <w:sz w:val="28"/>
          <w:szCs w:val="28"/>
        </w:rPr>
        <w:t>Вагайцевского</w:t>
      </w:r>
      <w:proofErr w:type="spellEnd"/>
      <w:r w:rsidR="00EE3870">
        <w:rPr>
          <w:rFonts w:ascii="Times New Roman" w:hAnsi="Times New Roman" w:cs="Times New Roman"/>
          <w:color w:val="000000"/>
          <w:sz w:val="28"/>
          <w:szCs w:val="28"/>
        </w:rPr>
        <w:t xml:space="preserve"> </w:t>
      </w:r>
      <w:r w:rsidR="00BF556F">
        <w:rPr>
          <w:rFonts w:ascii="Times New Roman" w:hAnsi="Times New Roman" w:cs="Times New Roman"/>
          <w:color w:val="000000"/>
          <w:sz w:val="28"/>
          <w:szCs w:val="28"/>
        </w:rPr>
        <w:t xml:space="preserve"> сельсовета </w:t>
      </w:r>
      <w:r w:rsidRPr="00463EDF">
        <w:rPr>
          <w:rFonts w:ascii="Times New Roman" w:hAnsi="Times New Roman" w:cs="Times New Roman"/>
          <w:color w:val="000000"/>
          <w:sz w:val="28"/>
          <w:szCs w:val="28"/>
        </w:rPr>
        <w:t xml:space="preserve">с предварительным информированием главы </w:t>
      </w:r>
      <w:proofErr w:type="spellStart"/>
      <w:r w:rsidR="00EE3870">
        <w:rPr>
          <w:rFonts w:ascii="Times New Roman" w:hAnsi="Times New Roman" w:cs="Times New Roman"/>
          <w:bCs/>
          <w:sz w:val="28"/>
          <w:szCs w:val="28"/>
        </w:rPr>
        <w:t>Вагайцевского</w:t>
      </w:r>
      <w:proofErr w:type="spellEnd"/>
      <w:r w:rsidR="00EE3870">
        <w:rPr>
          <w:rFonts w:ascii="Times New Roman" w:hAnsi="Times New Roman" w:cs="Times New Roman"/>
          <w:color w:val="000000"/>
          <w:sz w:val="28"/>
          <w:szCs w:val="28"/>
        </w:rPr>
        <w:t xml:space="preserve"> </w:t>
      </w:r>
      <w:r w:rsidR="004D1B90">
        <w:rPr>
          <w:rFonts w:ascii="Times New Roman" w:hAnsi="Times New Roman" w:cs="Times New Roman"/>
          <w:color w:val="000000"/>
          <w:sz w:val="28"/>
          <w:szCs w:val="28"/>
        </w:rPr>
        <w:t xml:space="preserve"> сельсовета </w:t>
      </w:r>
      <w:r w:rsidRPr="00463EDF">
        <w:rPr>
          <w:rFonts w:ascii="Times New Roman" w:hAnsi="Times New Roman" w:cs="Times New Roman"/>
          <w:color w:val="000000"/>
          <w:sz w:val="28"/>
          <w:szCs w:val="28"/>
        </w:rPr>
        <w:t>наличии в</w:t>
      </w:r>
      <w:r w:rsidRPr="00463EDF">
        <w:rPr>
          <w:rFonts w:ascii="Times New Roman" w:hAnsi="Times New Roman" w:cs="Times New Roman"/>
          <w:i/>
          <w:iCs/>
          <w:color w:val="000000"/>
          <w:sz w:val="24"/>
          <w:szCs w:val="24"/>
        </w:rPr>
        <w:t xml:space="preserve"> </w:t>
      </w:r>
      <w:r w:rsidRPr="00463EDF">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F95381E" w14:textId="48845585"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(заместителем главы) </w:t>
      </w:r>
      <w:proofErr w:type="spellStart"/>
      <w:r w:rsidR="00EE3870">
        <w:rPr>
          <w:rFonts w:ascii="Times New Roman" w:hAnsi="Times New Roman" w:cs="Times New Roman"/>
          <w:bCs/>
          <w:sz w:val="28"/>
          <w:szCs w:val="28"/>
        </w:rPr>
        <w:t>Вагайцевского</w:t>
      </w:r>
      <w:proofErr w:type="spellEnd"/>
      <w:r w:rsidR="00EE3870">
        <w:rPr>
          <w:rFonts w:ascii="Times New Roman" w:hAnsi="Times New Roman" w:cs="Times New Roman"/>
          <w:color w:val="000000"/>
          <w:sz w:val="28"/>
          <w:szCs w:val="28"/>
        </w:rPr>
        <w:t xml:space="preserve"> </w:t>
      </w:r>
      <w:r w:rsidR="004D1B90">
        <w:rPr>
          <w:rFonts w:ascii="Times New Roman" w:hAnsi="Times New Roman" w:cs="Times New Roman"/>
          <w:color w:val="000000"/>
          <w:sz w:val="28"/>
          <w:szCs w:val="28"/>
        </w:rPr>
        <w:t xml:space="preserve"> сельсовета</w:t>
      </w:r>
      <w:r w:rsidRPr="00A7472F">
        <w:rPr>
          <w:rFonts w:ascii="Times New Roman" w:hAnsi="Times New Roman" w:cs="Times New Roman"/>
          <w:color w:val="000000"/>
          <w:sz w:val="28"/>
          <w:szCs w:val="28"/>
        </w:rPr>
        <w:t>.</w:t>
      </w:r>
    </w:p>
    <w:p w14:paraId="7A96CACF"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05EF6755"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4C5BCC5E"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78BC1D98" w14:textId="77777777" w:rsidR="00777414" w:rsidRPr="00463EDF" w:rsidRDefault="00777414" w:rsidP="006023CC">
      <w:pPr>
        <w:pStyle w:val="ConsPlusNormal"/>
        <w:spacing w:line="276" w:lineRule="auto"/>
        <w:ind w:firstLine="709"/>
        <w:jc w:val="both"/>
        <w:rPr>
          <w:rFonts w:ascii="Times New Roman" w:hAnsi="Times New Roman" w:cs="Times New Roman"/>
        </w:rPr>
      </w:pPr>
      <w:r w:rsidRPr="00463EDF">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63C83C30" w14:textId="77777777" w:rsidR="00777414" w:rsidRPr="00A7472F" w:rsidRDefault="00777414" w:rsidP="006023CC">
      <w:pPr>
        <w:pStyle w:val="ConsPlusNormal"/>
        <w:spacing w:line="276" w:lineRule="auto"/>
        <w:ind w:firstLine="709"/>
        <w:jc w:val="both"/>
        <w:rPr>
          <w:rFonts w:ascii="Times New Roman" w:hAnsi="Times New Roman" w:cs="Times New Roman"/>
          <w:color w:val="000000"/>
          <w:sz w:val="28"/>
          <w:szCs w:val="28"/>
        </w:rPr>
      </w:pPr>
      <w:r w:rsidRPr="00A7472F">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13B9F3E7" w14:textId="1ED87D9C" w:rsidR="00777414" w:rsidRPr="00463EDF" w:rsidRDefault="00777414" w:rsidP="006023CC">
      <w:pPr>
        <w:pStyle w:val="ConsPlusNormal"/>
        <w:spacing w:line="276" w:lineRule="auto"/>
        <w:ind w:firstLine="709"/>
        <w:jc w:val="both"/>
        <w:rPr>
          <w:rFonts w:ascii="Times New Roman" w:hAnsi="Times New Roman" w:cs="Times New Roman"/>
        </w:rPr>
      </w:pPr>
      <w:r w:rsidRPr="00A7472F">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proofErr w:type="spellStart"/>
      <w:r w:rsidR="00695633">
        <w:rPr>
          <w:rFonts w:ascii="Times New Roman" w:hAnsi="Times New Roman" w:cs="Times New Roman"/>
          <w:bCs/>
          <w:sz w:val="28"/>
          <w:szCs w:val="28"/>
        </w:rPr>
        <w:t>Вагайцевского</w:t>
      </w:r>
      <w:proofErr w:type="spellEnd"/>
      <w:r w:rsidR="00695633">
        <w:rPr>
          <w:rFonts w:ascii="Times New Roman" w:hAnsi="Times New Roman" w:cs="Times New Roman"/>
          <w:color w:val="000000"/>
          <w:sz w:val="28"/>
          <w:szCs w:val="28"/>
        </w:rPr>
        <w:t xml:space="preserve"> </w:t>
      </w:r>
      <w:r w:rsidR="004D1B90">
        <w:rPr>
          <w:rFonts w:ascii="Times New Roman" w:hAnsi="Times New Roman" w:cs="Times New Roman"/>
          <w:color w:val="000000"/>
          <w:sz w:val="28"/>
          <w:szCs w:val="28"/>
        </w:rPr>
        <w:t xml:space="preserve"> сельсовета </w:t>
      </w:r>
      <w:r w:rsidRPr="00A7472F">
        <w:rPr>
          <w:rFonts w:ascii="Times New Roman" w:hAnsi="Times New Roman" w:cs="Times New Roman"/>
          <w:color w:val="000000"/>
          <w:sz w:val="28"/>
          <w:szCs w:val="28"/>
        </w:rPr>
        <w:t>не более чем на 20 рабочих дней.</w:t>
      </w:r>
    </w:p>
    <w:p w14:paraId="5FCE9F10" w14:textId="77777777" w:rsidR="00777414" w:rsidRPr="00463EDF" w:rsidRDefault="00777414" w:rsidP="006023CC">
      <w:pPr>
        <w:pStyle w:val="11"/>
        <w:spacing w:line="276" w:lineRule="auto"/>
        <w:ind w:firstLine="709"/>
        <w:jc w:val="both"/>
        <w:rPr>
          <w:rFonts w:ascii="Times New Roman" w:hAnsi="Times New Roman" w:cs="Times New Roman"/>
          <w:color w:val="000000"/>
          <w:sz w:val="28"/>
          <w:szCs w:val="28"/>
        </w:rPr>
      </w:pPr>
    </w:p>
    <w:p w14:paraId="14B900DB" w14:textId="77777777" w:rsidR="00777414" w:rsidRPr="00463EDF" w:rsidRDefault="00777414" w:rsidP="006023CC">
      <w:pPr>
        <w:pStyle w:val="11"/>
        <w:spacing w:line="276" w:lineRule="auto"/>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 xml:space="preserve">5.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14:paraId="18629572" w14:textId="77777777" w:rsidR="00777414" w:rsidRPr="00463EDF" w:rsidRDefault="00777414" w:rsidP="006023CC">
      <w:pPr>
        <w:pStyle w:val="11"/>
        <w:spacing w:line="276" w:lineRule="auto"/>
        <w:jc w:val="center"/>
        <w:rPr>
          <w:rFonts w:ascii="Times New Roman" w:hAnsi="Times New Roman" w:cs="Times New Roman"/>
          <w:b/>
          <w:bCs/>
          <w:color w:val="000000"/>
          <w:sz w:val="28"/>
          <w:szCs w:val="28"/>
        </w:rPr>
      </w:pPr>
    </w:p>
    <w:p w14:paraId="190BFF9F" w14:textId="77777777" w:rsidR="00777414" w:rsidRPr="00463EDF" w:rsidRDefault="00777414" w:rsidP="006023CC">
      <w:pPr>
        <w:pStyle w:val="11"/>
        <w:spacing w:line="276" w:lineRule="auto"/>
        <w:ind w:firstLine="709"/>
        <w:jc w:val="both"/>
        <w:rPr>
          <w:rFonts w:ascii="Times New Roman" w:hAnsi="Times New Roman" w:cs="Times New Roman"/>
          <w:sz w:val="28"/>
          <w:szCs w:val="28"/>
        </w:rPr>
      </w:pPr>
      <w:r w:rsidRPr="00463EDF">
        <w:rPr>
          <w:rFonts w:ascii="Times New Roman" w:hAnsi="Times New Roman" w:cs="Times New Roman"/>
          <w:color w:val="000000"/>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7C5A3BFE" w14:textId="43A0A47B" w:rsidR="00777414" w:rsidRPr="00463EDF" w:rsidRDefault="00777414" w:rsidP="006023CC">
      <w:pPr>
        <w:pStyle w:val="11"/>
        <w:spacing w:line="276" w:lineRule="auto"/>
        <w:ind w:firstLine="709"/>
        <w:jc w:val="both"/>
        <w:rPr>
          <w:rFonts w:ascii="Times New Roman" w:hAnsi="Times New Roman" w:cs="Times New Roman"/>
          <w:sz w:val="24"/>
          <w:szCs w:val="24"/>
        </w:rPr>
      </w:pPr>
      <w:r w:rsidRPr="00463EDF">
        <w:rPr>
          <w:rFonts w:ascii="Times New Roman" w:hAnsi="Times New Roman" w:cs="Times New Roman"/>
          <w:color w:val="000000"/>
          <w:sz w:val="28"/>
          <w:szCs w:val="28"/>
        </w:rPr>
        <w:lastRenderedPageBreak/>
        <w:t xml:space="preserve">5.2. </w:t>
      </w:r>
      <w:r w:rsidR="003158AA" w:rsidRPr="003158AA">
        <w:rPr>
          <w:rFonts w:ascii="Times New Roman" w:hAnsi="Times New Roman" w:cs="Times New Roman"/>
          <w:color w:val="000000"/>
          <w:sz w:val="28"/>
          <w:szCs w:val="28"/>
        </w:rPr>
        <w:t>Ключевые показатели вида контроля и их целевые значения, индикативные показатели для муниципального жилищного контроля установлены в приложении 2</w:t>
      </w:r>
      <w:r w:rsidR="004D1B90">
        <w:rPr>
          <w:rFonts w:ascii="Times New Roman" w:hAnsi="Times New Roman" w:cs="Times New Roman"/>
          <w:color w:val="000000"/>
          <w:sz w:val="28"/>
          <w:szCs w:val="28"/>
        </w:rPr>
        <w:t>.</w:t>
      </w:r>
    </w:p>
    <w:p w14:paraId="2CBC792F" w14:textId="77777777" w:rsidR="00777414" w:rsidRPr="00463EDF" w:rsidRDefault="00777414" w:rsidP="006023CC">
      <w:pPr>
        <w:pStyle w:val="ConsTitle"/>
        <w:widowControl/>
        <w:spacing w:line="276" w:lineRule="auto"/>
        <w:jc w:val="both"/>
        <w:rPr>
          <w:rFonts w:ascii="Times New Roman" w:hAnsi="Times New Roman" w:cs="Times New Roman"/>
          <w:sz w:val="28"/>
          <w:szCs w:val="28"/>
        </w:rPr>
      </w:pPr>
    </w:p>
    <w:p w14:paraId="5581C7EE" w14:textId="77777777" w:rsidR="00777414" w:rsidRPr="00463EDF" w:rsidRDefault="00777414" w:rsidP="004D1B90">
      <w:pPr>
        <w:pStyle w:val="ConsPlusNormal"/>
        <w:ind w:firstLine="0"/>
        <w:rPr>
          <w:rFonts w:ascii="Times New Roman" w:hAnsi="Times New Roman" w:cs="Times New Roman"/>
          <w:color w:val="000000"/>
        </w:rPr>
      </w:pPr>
      <w:r w:rsidRPr="00463EDF">
        <w:rPr>
          <w:rFonts w:ascii="Times New Roman" w:hAnsi="Times New Roman" w:cs="Times New Roman"/>
          <w:color w:val="000000"/>
          <w:sz w:val="24"/>
          <w:szCs w:val="24"/>
        </w:rPr>
        <w:br w:type="page"/>
      </w:r>
    </w:p>
    <w:p w14:paraId="6EDFD6B7" w14:textId="77777777" w:rsidR="00777414" w:rsidRPr="00463EDF" w:rsidRDefault="00777414" w:rsidP="008121E7">
      <w:pPr>
        <w:pStyle w:val="ConsPlusNormal"/>
        <w:spacing w:line="276" w:lineRule="auto"/>
        <w:ind w:firstLine="0"/>
        <w:jc w:val="right"/>
        <w:rPr>
          <w:rFonts w:ascii="Times New Roman" w:hAnsi="Times New Roman" w:cs="Times New Roman"/>
        </w:rPr>
      </w:pPr>
      <w:r w:rsidRPr="00463EDF">
        <w:rPr>
          <w:rFonts w:ascii="Times New Roman" w:hAnsi="Times New Roman" w:cs="Times New Roman"/>
          <w:color w:val="000000"/>
          <w:sz w:val="24"/>
          <w:szCs w:val="24"/>
        </w:rPr>
        <w:lastRenderedPageBreak/>
        <w:t>Приложение № 1</w:t>
      </w:r>
    </w:p>
    <w:p w14:paraId="42F1B2BB" w14:textId="157A3761" w:rsidR="008121E7" w:rsidRDefault="00777414" w:rsidP="008121E7">
      <w:pPr>
        <w:pStyle w:val="ConsPlusNormal"/>
        <w:spacing w:line="276" w:lineRule="auto"/>
        <w:ind w:firstLine="0"/>
        <w:jc w:val="right"/>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муниципальном жилищном контроле</w:t>
      </w:r>
    </w:p>
    <w:p w14:paraId="70481C94" w14:textId="3AE3087F" w:rsidR="00777414" w:rsidRPr="00463EDF" w:rsidRDefault="008121E7" w:rsidP="008121E7">
      <w:pPr>
        <w:pStyle w:val="ConsPlusNormal"/>
        <w:spacing w:line="276" w:lineRule="auto"/>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на территории </w:t>
      </w:r>
      <w:proofErr w:type="spellStart"/>
      <w:r w:rsidR="00701172">
        <w:rPr>
          <w:rFonts w:ascii="Times New Roman" w:hAnsi="Times New Roman" w:cs="Times New Roman"/>
          <w:bCs/>
          <w:sz w:val="28"/>
          <w:szCs w:val="28"/>
        </w:rPr>
        <w:t>Вагайцевского</w:t>
      </w:r>
      <w:proofErr w:type="spellEnd"/>
      <w:r w:rsidR="0070117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сельсовета </w:t>
      </w:r>
    </w:p>
    <w:p w14:paraId="197D540D" w14:textId="77777777" w:rsidR="00777414" w:rsidRPr="00463EDF" w:rsidRDefault="00777414" w:rsidP="008121E7">
      <w:pPr>
        <w:widowControl w:val="0"/>
        <w:autoSpaceDE w:val="0"/>
        <w:spacing w:line="276" w:lineRule="auto"/>
        <w:jc w:val="both"/>
        <w:rPr>
          <w:color w:val="000000"/>
        </w:rPr>
      </w:pPr>
      <w:bookmarkStart w:id="7" w:name="Par381"/>
      <w:bookmarkEnd w:id="7"/>
    </w:p>
    <w:p w14:paraId="780E3AFB" w14:textId="77777777" w:rsidR="00777414" w:rsidRPr="00463EDF" w:rsidRDefault="00777414" w:rsidP="008121E7">
      <w:pPr>
        <w:pStyle w:val="ConsPlusTitle"/>
        <w:spacing w:line="276" w:lineRule="auto"/>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14:paraId="06C4FD94" w14:textId="79B34BAE" w:rsidR="00777414" w:rsidRPr="00463EDF" w:rsidRDefault="00777414" w:rsidP="008121E7">
      <w:pPr>
        <w:pStyle w:val="ConsPlusTitle"/>
        <w:spacing w:line="276" w:lineRule="auto"/>
        <w:jc w:val="center"/>
        <w:rPr>
          <w:color w:val="000000"/>
        </w:rPr>
      </w:pPr>
      <w:r w:rsidRPr="00463EDF">
        <w:rPr>
          <w:rFonts w:ascii="Times New Roman" w:hAnsi="Times New Roman" w:cs="Times New Roman"/>
          <w:color w:val="000000"/>
          <w:sz w:val="28"/>
          <w:szCs w:val="28"/>
        </w:rPr>
        <w:t xml:space="preserve">проверок при осуществлении администрацией </w:t>
      </w:r>
      <w:proofErr w:type="spellStart"/>
      <w:r w:rsidR="007D603D">
        <w:rPr>
          <w:rFonts w:ascii="Times New Roman" w:hAnsi="Times New Roman" w:cs="Times New Roman"/>
          <w:bCs w:val="0"/>
          <w:sz w:val="28"/>
          <w:szCs w:val="28"/>
        </w:rPr>
        <w:t>Вагайцевского</w:t>
      </w:r>
      <w:proofErr w:type="spellEnd"/>
      <w:r w:rsidR="007D603D" w:rsidRPr="008121E7">
        <w:rPr>
          <w:rFonts w:ascii="Times New Roman" w:hAnsi="Times New Roman" w:cs="Times New Roman"/>
          <w:color w:val="000000"/>
          <w:sz w:val="28"/>
          <w:szCs w:val="28"/>
        </w:rPr>
        <w:t xml:space="preserve"> </w:t>
      </w:r>
      <w:r w:rsidR="008121E7" w:rsidRPr="008121E7">
        <w:rPr>
          <w:rFonts w:ascii="Times New Roman" w:hAnsi="Times New Roman" w:cs="Times New Roman"/>
          <w:color w:val="000000"/>
          <w:sz w:val="28"/>
          <w:szCs w:val="28"/>
        </w:rPr>
        <w:t xml:space="preserve"> сельсовета </w:t>
      </w:r>
      <w:bookmarkStart w:id="8" w:name="_Hlk77689331"/>
      <w:r w:rsidRPr="008121E7">
        <w:rPr>
          <w:rFonts w:ascii="Times New Roman" w:hAnsi="Times New Roman" w:cs="Times New Roman"/>
          <w:color w:val="000000"/>
          <w:sz w:val="28"/>
          <w:szCs w:val="28"/>
        </w:rPr>
        <w:t xml:space="preserve">муниципального жилищного контроля в </w:t>
      </w:r>
      <w:proofErr w:type="spellStart"/>
      <w:r w:rsidR="007D603D">
        <w:rPr>
          <w:rFonts w:ascii="Times New Roman" w:hAnsi="Times New Roman" w:cs="Times New Roman"/>
          <w:bCs w:val="0"/>
          <w:sz w:val="28"/>
          <w:szCs w:val="28"/>
        </w:rPr>
        <w:t>Вагайцевском</w:t>
      </w:r>
      <w:proofErr w:type="spellEnd"/>
      <w:r w:rsidR="007D603D">
        <w:rPr>
          <w:rFonts w:ascii="Times New Roman" w:hAnsi="Times New Roman" w:cs="Times New Roman"/>
          <w:bCs w:val="0"/>
          <w:sz w:val="28"/>
          <w:szCs w:val="28"/>
        </w:rPr>
        <w:t xml:space="preserve"> </w:t>
      </w:r>
      <w:r w:rsidR="008121E7" w:rsidRPr="008121E7">
        <w:rPr>
          <w:rFonts w:ascii="Times New Roman" w:hAnsi="Times New Roman" w:cs="Times New Roman"/>
          <w:bCs w:val="0"/>
          <w:color w:val="000000"/>
          <w:sz w:val="28"/>
          <w:szCs w:val="28"/>
        </w:rPr>
        <w:t xml:space="preserve"> сельсовете Ордынского района Новосибирской области</w:t>
      </w:r>
    </w:p>
    <w:bookmarkEnd w:id="8"/>
    <w:p w14:paraId="4E40D3C2" w14:textId="77777777" w:rsidR="00777414" w:rsidRPr="00463EDF" w:rsidRDefault="00777414" w:rsidP="008121E7">
      <w:pPr>
        <w:pStyle w:val="ConsPlusNormal"/>
        <w:spacing w:line="276" w:lineRule="auto"/>
        <w:ind w:firstLine="0"/>
        <w:jc w:val="both"/>
        <w:rPr>
          <w:rFonts w:ascii="Times New Roman" w:hAnsi="Times New Roman" w:cs="Times New Roman"/>
          <w:color w:val="000000"/>
        </w:rPr>
      </w:pPr>
    </w:p>
    <w:p w14:paraId="28088DC6" w14:textId="77777777" w:rsidR="00777414" w:rsidRPr="00463EDF" w:rsidRDefault="00777414" w:rsidP="008121E7">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w:t>
      </w:r>
      <w:proofErr w:type="gramEnd"/>
      <w:r w:rsidRPr="00463EDF">
        <w:rPr>
          <w:rFonts w:ascii="Times New Roman" w:hAnsi="Times New Roman" w:cs="Times New Roman"/>
          <w:color w:val="000000"/>
          <w:sz w:val="28"/>
          <w:szCs w:val="28"/>
        </w:rPr>
        <w:t xml:space="preserve"> требований </w:t>
      </w:r>
      <w:proofErr w:type="gramStart"/>
      <w:r w:rsidRPr="00463EDF">
        <w:rPr>
          <w:rFonts w:ascii="Times New Roman" w:hAnsi="Times New Roman" w:cs="Times New Roman"/>
          <w:color w:val="000000"/>
          <w:sz w:val="28"/>
          <w:szCs w:val="28"/>
        </w:rPr>
        <w:t>к</w:t>
      </w:r>
      <w:proofErr w:type="gramEnd"/>
      <w:r w:rsidRPr="00463EDF">
        <w:rPr>
          <w:rFonts w:ascii="Times New Roman" w:hAnsi="Times New Roman" w:cs="Times New Roman"/>
          <w:color w:val="000000"/>
          <w:sz w:val="28"/>
          <w:szCs w:val="28"/>
        </w:rPr>
        <w:t>:</w:t>
      </w:r>
    </w:p>
    <w:p w14:paraId="6B33A5AA" w14:textId="77777777" w:rsidR="00777414" w:rsidRPr="00463EDF" w:rsidRDefault="00777414" w:rsidP="008121E7">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14:paraId="37676890" w14:textId="77777777" w:rsidR="00777414" w:rsidRPr="00463EDF" w:rsidRDefault="00777414" w:rsidP="008121E7">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14:paraId="15233541" w14:textId="77777777" w:rsidR="00777414" w:rsidRPr="00463EDF" w:rsidRDefault="00777414" w:rsidP="008121E7">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14:paraId="02BEC965" w14:textId="77777777" w:rsidR="00777414" w:rsidRPr="00463EDF" w:rsidRDefault="00777414" w:rsidP="008121E7">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14:paraId="6C40E5CE"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14:paraId="10BCFFEF"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w:t>
      </w:r>
      <w:proofErr w:type="gramEnd"/>
      <w:r w:rsidRPr="00463EDF">
        <w:rPr>
          <w:rFonts w:ascii="Times New Roman" w:hAnsi="Times New Roman" w:cs="Times New Roman"/>
          <w:color w:val="000000"/>
          <w:sz w:val="28"/>
          <w:szCs w:val="28"/>
        </w:rPr>
        <w:t xml:space="preserve"> </w:t>
      </w:r>
      <w:proofErr w:type="gramStart"/>
      <w:r w:rsidRPr="00463EDF">
        <w:rPr>
          <w:rFonts w:ascii="Times New Roman" w:hAnsi="Times New Roman" w:cs="Times New Roman"/>
          <w:color w:val="000000"/>
          <w:sz w:val="28"/>
          <w:szCs w:val="28"/>
        </w:rPr>
        <w:t xml:space="preserve">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w:t>
      </w:r>
      <w:r w:rsidRPr="00463EDF">
        <w:rPr>
          <w:rFonts w:ascii="Times New Roman" w:hAnsi="Times New Roman" w:cs="Times New Roman"/>
          <w:color w:val="000000"/>
          <w:sz w:val="28"/>
          <w:szCs w:val="28"/>
        </w:rPr>
        <w:lastRenderedPageBreak/>
        <w:t>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w:t>
      </w:r>
      <w:proofErr w:type="gramEnd"/>
      <w:r w:rsidRPr="00463EDF">
        <w:rPr>
          <w:rFonts w:ascii="Times New Roman" w:hAnsi="Times New Roman" w:cs="Times New Roman"/>
          <w:color w:val="000000"/>
          <w:sz w:val="28"/>
          <w:szCs w:val="28"/>
        </w:rPr>
        <w:t xml:space="preserve">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14:paraId="3DB33430"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14:paraId="1EE5F067"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14:paraId="76446686"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9"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9"/>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14:paraId="391E0AFB"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14:paraId="2D9147CC" w14:textId="77777777" w:rsidR="00A81C5E" w:rsidRDefault="00777414" w:rsidP="00777414">
      <w:pPr>
        <w:jc w:val="center"/>
        <w:rPr>
          <w:color w:val="000000"/>
        </w:rPr>
      </w:pPr>
      <w:r w:rsidRPr="00463EDF">
        <w:rPr>
          <w:color w:val="000000"/>
        </w:rPr>
        <w:br w:type="page"/>
      </w:r>
      <w:bookmarkStart w:id="10" w:name="_Hlk79656380"/>
    </w:p>
    <w:p w14:paraId="73CB840A" w14:textId="77777777" w:rsidR="003158AA" w:rsidRPr="003158AA" w:rsidRDefault="003158AA" w:rsidP="003158AA">
      <w:pPr>
        <w:pStyle w:val="af1"/>
        <w:spacing w:before="0" w:beforeAutospacing="0" w:after="0" w:afterAutospacing="0"/>
        <w:ind w:left="5812" w:firstLine="567"/>
        <w:jc w:val="center"/>
        <w:rPr>
          <w:color w:val="000000"/>
          <w:sz w:val="28"/>
          <w:szCs w:val="28"/>
        </w:rPr>
      </w:pPr>
      <w:r w:rsidRPr="003158AA">
        <w:rPr>
          <w:b/>
          <w:bCs/>
          <w:color w:val="000000"/>
          <w:sz w:val="28"/>
          <w:szCs w:val="28"/>
        </w:rPr>
        <w:lastRenderedPageBreak/>
        <w:t>Приложение 2</w:t>
      </w:r>
    </w:p>
    <w:p w14:paraId="407948DC" w14:textId="77777777" w:rsidR="003158AA" w:rsidRDefault="003158AA" w:rsidP="003158AA">
      <w:pPr>
        <w:pStyle w:val="af1"/>
        <w:spacing w:before="0" w:beforeAutospacing="0" w:after="0" w:afterAutospacing="0"/>
        <w:ind w:left="5812" w:firstLine="567"/>
        <w:jc w:val="center"/>
        <w:rPr>
          <w:bCs/>
          <w:color w:val="000000"/>
          <w:sz w:val="28"/>
          <w:szCs w:val="28"/>
        </w:rPr>
      </w:pPr>
    </w:p>
    <w:p w14:paraId="24CB22EE" w14:textId="06044D00" w:rsidR="003158AA" w:rsidRPr="003158AA" w:rsidRDefault="003158AA" w:rsidP="00CA49C1">
      <w:pPr>
        <w:pStyle w:val="af1"/>
        <w:spacing w:before="0" w:beforeAutospacing="0" w:after="0" w:afterAutospacing="0"/>
        <w:ind w:left="5812" w:firstLine="567"/>
        <w:jc w:val="right"/>
        <w:rPr>
          <w:color w:val="000000"/>
          <w:sz w:val="28"/>
          <w:szCs w:val="28"/>
        </w:rPr>
      </w:pPr>
      <w:r w:rsidRPr="003158AA">
        <w:rPr>
          <w:bCs/>
          <w:color w:val="000000"/>
          <w:sz w:val="28"/>
          <w:szCs w:val="28"/>
        </w:rPr>
        <w:t xml:space="preserve">к Положению о муниципальном жилищном контроле </w:t>
      </w:r>
      <w:r w:rsidR="00CA49C1">
        <w:rPr>
          <w:bCs/>
          <w:color w:val="000000"/>
          <w:sz w:val="28"/>
          <w:szCs w:val="28"/>
        </w:rPr>
        <w:t xml:space="preserve">на территории </w:t>
      </w:r>
      <w:proofErr w:type="spellStart"/>
      <w:r w:rsidR="00CA49C1">
        <w:rPr>
          <w:bCs/>
          <w:sz w:val="28"/>
          <w:szCs w:val="28"/>
        </w:rPr>
        <w:t>Вагайцевского</w:t>
      </w:r>
      <w:proofErr w:type="spellEnd"/>
      <w:r w:rsidR="002D15F8">
        <w:rPr>
          <w:bCs/>
          <w:color w:val="000000"/>
          <w:sz w:val="28"/>
          <w:szCs w:val="28"/>
        </w:rPr>
        <w:t xml:space="preserve"> </w:t>
      </w:r>
      <w:r w:rsidRPr="003158AA">
        <w:rPr>
          <w:bCs/>
          <w:color w:val="000000"/>
          <w:sz w:val="28"/>
          <w:szCs w:val="28"/>
        </w:rPr>
        <w:t>сельсовета</w:t>
      </w:r>
    </w:p>
    <w:p w14:paraId="2007C760" w14:textId="77777777" w:rsidR="003158AA" w:rsidRDefault="003158AA" w:rsidP="003158AA">
      <w:pPr>
        <w:pStyle w:val="af1"/>
        <w:spacing w:before="0" w:beforeAutospacing="0" w:after="0" w:afterAutospacing="0"/>
        <w:ind w:firstLine="567"/>
        <w:jc w:val="both"/>
        <w:rPr>
          <w:rFonts w:ascii="Arial" w:hAnsi="Arial" w:cs="Arial"/>
          <w:color w:val="000000"/>
        </w:rPr>
      </w:pPr>
      <w:r>
        <w:rPr>
          <w:rFonts w:ascii="Arial" w:hAnsi="Arial" w:cs="Arial"/>
          <w:color w:val="000000"/>
        </w:rPr>
        <w:t> </w:t>
      </w:r>
    </w:p>
    <w:p w14:paraId="65786937" w14:textId="77777777" w:rsidR="003158AA" w:rsidRPr="003158AA" w:rsidRDefault="003158AA" w:rsidP="003158AA">
      <w:pPr>
        <w:pStyle w:val="af1"/>
        <w:spacing w:before="0" w:beforeAutospacing="0" w:after="0" w:afterAutospacing="0" w:line="276" w:lineRule="auto"/>
        <w:ind w:firstLine="567"/>
        <w:jc w:val="center"/>
        <w:rPr>
          <w:color w:val="000000"/>
          <w:sz w:val="28"/>
          <w:szCs w:val="28"/>
        </w:rPr>
      </w:pPr>
      <w:r w:rsidRPr="003158AA">
        <w:rPr>
          <w:b/>
          <w:bCs/>
          <w:color w:val="000000"/>
          <w:sz w:val="28"/>
          <w:szCs w:val="28"/>
        </w:rPr>
        <w:t>Ключевые показатели вида контроля и их целевые значения для муниципального контроля</w:t>
      </w:r>
    </w:p>
    <w:p w14:paraId="57695DC9"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w:t>
      </w:r>
    </w:p>
    <w:p w14:paraId="003FDD10"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1. Ключевые показатели и их целевые значения:</w:t>
      </w:r>
    </w:p>
    <w:p w14:paraId="2D1057A6"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устраненных нарушений из числа выявленных нарушений обязательных требований - 70%;</w:t>
      </w:r>
    </w:p>
    <w:p w14:paraId="66FF54EB"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выполнения плана проведения плановых контрольных мероприятий на очередной календарный год - 100%;</w:t>
      </w:r>
    </w:p>
    <w:p w14:paraId="6C69ACE3"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обоснованных жалоб на действия (бездействие) органа муниципального контроля и (или) его должностного лица при проведении контрольных мероприятий - 0%;</w:t>
      </w:r>
    </w:p>
    <w:p w14:paraId="2D1A616C"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отмененных результатов контрольных мероприятий - 0%;</w:t>
      </w:r>
    </w:p>
    <w:p w14:paraId="681847DF"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068A1579"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вынесенных судебных решений о назначении административного наказания по материалам контрольного органа - 95%;</w:t>
      </w:r>
    </w:p>
    <w:p w14:paraId="7A66862A" w14:textId="5852130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доля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 за исключением постановлений, отмененных на основании статей 2.7 и 2.9</w:t>
      </w:r>
      <w:r w:rsidR="00A110F9">
        <w:rPr>
          <w:color w:val="000000"/>
          <w:sz w:val="28"/>
          <w:szCs w:val="28"/>
        </w:rPr>
        <w:t xml:space="preserve"> </w:t>
      </w:r>
      <w:hyperlink r:id="rId14" w:tgtFrame="_blank" w:history="1">
        <w:r w:rsidRPr="003158AA">
          <w:rPr>
            <w:rStyle w:val="13"/>
            <w:color w:val="0000FF"/>
            <w:sz w:val="28"/>
            <w:szCs w:val="28"/>
          </w:rPr>
          <w:t>Кодекса Российской Федерации об административных правонарушениях</w:t>
        </w:r>
      </w:hyperlink>
      <w:r w:rsidR="00A110F9">
        <w:rPr>
          <w:color w:val="000000"/>
          <w:sz w:val="28"/>
          <w:szCs w:val="28"/>
        </w:rPr>
        <w:t xml:space="preserve"> </w:t>
      </w:r>
      <w:r w:rsidRPr="003158AA">
        <w:rPr>
          <w:color w:val="000000"/>
          <w:sz w:val="28"/>
          <w:szCs w:val="28"/>
        </w:rPr>
        <w:t>- 0%.</w:t>
      </w:r>
    </w:p>
    <w:p w14:paraId="4A35F6D6"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2. Индикативные показатели:</w:t>
      </w:r>
    </w:p>
    <w:p w14:paraId="134B5A12" w14:textId="65A0E2B6"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xml:space="preserve">При осуществлении муниципального жилищного контроля на территории </w:t>
      </w:r>
      <w:proofErr w:type="spellStart"/>
      <w:r w:rsidR="00990B26">
        <w:rPr>
          <w:bCs/>
          <w:sz w:val="28"/>
          <w:szCs w:val="28"/>
        </w:rPr>
        <w:t>Вагайцевского</w:t>
      </w:r>
      <w:proofErr w:type="spellEnd"/>
      <w:r w:rsidR="00990B26" w:rsidRPr="003158AA">
        <w:rPr>
          <w:color w:val="000000"/>
          <w:sz w:val="28"/>
          <w:szCs w:val="28"/>
        </w:rPr>
        <w:t xml:space="preserve"> </w:t>
      </w:r>
      <w:r w:rsidR="00990B26">
        <w:rPr>
          <w:color w:val="000000"/>
          <w:sz w:val="28"/>
          <w:szCs w:val="28"/>
        </w:rPr>
        <w:t>сельсовета</w:t>
      </w:r>
      <w:r w:rsidRPr="003158AA">
        <w:rPr>
          <w:color w:val="000000"/>
          <w:sz w:val="28"/>
          <w:szCs w:val="28"/>
        </w:rPr>
        <w:t xml:space="preserve"> устанавливаются следующие индикативные показатели:</w:t>
      </w:r>
    </w:p>
    <w:p w14:paraId="4CCB0E59"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количество проведенных плановых контрольных мероприятий;</w:t>
      </w:r>
    </w:p>
    <w:p w14:paraId="24F253CF"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количество проведенных внеплановых контрольных мероприятий;</w:t>
      </w:r>
    </w:p>
    <w:p w14:paraId="7F86001E"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количество поступивших возражений в отношении акта контрольного мероприятия;</w:t>
      </w:r>
    </w:p>
    <w:p w14:paraId="52BF6985" w14:textId="77777777" w:rsidR="003158AA" w:rsidRPr="003158AA" w:rsidRDefault="003158AA" w:rsidP="003158AA">
      <w:pPr>
        <w:pStyle w:val="af1"/>
        <w:spacing w:before="0" w:beforeAutospacing="0" w:after="0" w:afterAutospacing="0" w:line="276" w:lineRule="auto"/>
        <w:ind w:firstLine="567"/>
        <w:jc w:val="both"/>
        <w:rPr>
          <w:color w:val="000000"/>
          <w:sz w:val="28"/>
          <w:szCs w:val="28"/>
        </w:rPr>
      </w:pPr>
      <w:r w:rsidRPr="003158AA">
        <w:rPr>
          <w:color w:val="000000"/>
          <w:sz w:val="28"/>
          <w:szCs w:val="28"/>
        </w:rPr>
        <w:t>- количество выданных предписаний об устранении нарушений обязательных требований;</w:t>
      </w:r>
    </w:p>
    <w:p w14:paraId="4AD20E57" w14:textId="77777777" w:rsidR="003158AA" w:rsidRDefault="003158AA" w:rsidP="00777414">
      <w:pPr>
        <w:jc w:val="center"/>
        <w:rPr>
          <w:b/>
          <w:bCs/>
          <w:color w:val="000000"/>
          <w:sz w:val="28"/>
          <w:szCs w:val="28"/>
        </w:rPr>
      </w:pPr>
    </w:p>
    <w:p w14:paraId="12B8EBB9" w14:textId="77777777" w:rsidR="00A06B61" w:rsidRDefault="00A06B61" w:rsidP="00A06B61">
      <w:pPr>
        <w:spacing w:line="192" w:lineRule="atLeast"/>
        <w:ind w:left="4535"/>
      </w:pPr>
    </w:p>
    <w:p w14:paraId="2329B7CB" w14:textId="0302851A" w:rsidR="00A06B61" w:rsidRPr="0050510F" w:rsidRDefault="00A06B61" w:rsidP="00A06B61">
      <w:pPr>
        <w:spacing w:line="192" w:lineRule="atLeast"/>
        <w:ind w:left="4535"/>
      </w:pPr>
      <w:r w:rsidRPr="0050510F">
        <w:lastRenderedPageBreak/>
        <w:t>ПРИЛОЖЕНИЕ 3</w:t>
      </w:r>
    </w:p>
    <w:p w14:paraId="127CACCF" w14:textId="77777777" w:rsidR="00A06B61" w:rsidRPr="0050510F" w:rsidRDefault="00A06B61" w:rsidP="00A06B61">
      <w:pPr>
        <w:spacing w:line="192" w:lineRule="atLeast"/>
        <w:ind w:left="4535"/>
      </w:pPr>
      <w:r w:rsidRPr="0050510F">
        <w:t> </w:t>
      </w:r>
    </w:p>
    <w:p w14:paraId="53FE2E4E" w14:textId="77777777" w:rsidR="00A06B61" w:rsidRPr="0050510F" w:rsidRDefault="00A06B61" w:rsidP="008042DC">
      <w:pPr>
        <w:ind w:left="4536"/>
        <w:jc w:val="right"/>
      </w:pPr>
      <w:r w:rsidRPr="0050510F">
        <w:t xml:space="preserve">к Положению о </w:t>
      </w:r>
      <w:proofErr w:type="gramStart"/>
      <w:r w:rsidRPr="0050510F">
        <w:t>муниципальном</w:t>
      </w:r>
      <w:proofErr w:type="gramEnd"/>
    </w:p>
    <w:p w14:paraId="59434D83" w14:textId="3EB8FF0F" w:rsidR="00A06B61" w:rsidRPr="0050510F" w:rsidRDefault="00A06B61" w:rsidP="008042DC">
      <w:pPr>
        <w:ind w:left="4536"/>
        <w:jc w:val="right"/>
      </w:pPr>
      <w:r w:rsidRPr="0050510F">
        <w:t xml:space="preserve">жилищном </w:t>
      </w:r>
      <w:proofErr w:type="gramStart"/>
      <w:r w:rsidRPr="0050510F">
        <w:t>контроле</w:t>
      </w:r>
      <w:proofErr w:type="gramEnd"/>
      <w:r w:rsidRPr="0050510F">
        <w:t xml:space="preserve"> на </w:t>
      </w:r>
      <w:r w:rsidR="008042DC">
        <w:t>территории </w:t>
      </w:r>
      <w:r w:rsidRPr="0050510F">
        <w:t xml:space="preserve"> </w:t>
      </w:r>
      <w:proofErr w:type="spellStart"/>
      <w:r w:rsidR="008042DC" w:rsidRPr="008042DC">
        <w:rPr>
          <w:bCs/>
        </w:rPr>
        <w:t>Вагайцевского</w:t>
      </w:r>
      <w:proofErr w:type="spellEnd"/>
      <w:r w:rsidR="008042DC" w:rsidRPr="008042DC">
        <w:t xml:space="preserve"> </w:t>
      </w:r>
      <w:r w:rsidRPr="0050510F">
        <w:t xml:space="preserve">сельсовета </w:t>
      </w:r>
    </w:p>
    <w:p w14:paraId="06017901" w14:textId="77777777" w:rsidR="00A06B61" w:rsidRPr="004C3D4E" w:rsidRDefault="00A06B61" w:rsidP="00A06B61">
      <w:pPr>
        <w:spacing w:line="240" w:lineRule="atLeast"/>
        <w:ind w:firstLine="720"/>
        <w:jc w:val="center"/>
      </w:pPr>
      <w:r w:rsidRPr="004C3D4E">
        <w:rPr>
          <w:rFonts w:ascii="Arial" w:hAnsi="Arial" w:cs="Arial"/>
        </w:rPr>
        <w:t> </w:t>
      </w:r>
    </w:p>
    <w:p w14:paraId="018BC9BF" w14:textId="661A904E" w:rsidR="00A06B61" w:rsidRPr="004C3D4E" w:rsidRDefault="00A06B61" w:rsidP="00A06B61">
      <w:pPr>
        <w:shd w:val="clear" w:color="auto" w:fill="FFFFFF"/>
        <w:jc w:val="center"/>
      </w:pPr>
      <w:r w:rsidRPr="004C3D4E">
        <w:t xml:space="preserve">Критерии отнесения объектов контроля к категориям риска в рамках осуществления муниципального жилищного контроля на </w:t>
      </w:r>
      <w:r w:rsidRPr="00E74B7B">
        <w:t>территории </w:t>
      </w:r>
      <w:proofErr w:type="spellStart"/>
      <w:r w:rsidR="00CF5D3A" w:rsidRPr="00CF5D3A">
        <w:rPr>
          <w:bCs/>
        </w:rPr>
        <w:t>Вагайцевского</w:t>
      </w:r>
      <w:proofErr w:type="spellEnd"/>
      <w:r w:rsidR="00CF5D3A" w:rsidRPr="00E74B7B">
        <w:t xml:space="preserve"> </w:t>
      </w:r>
      <w:r w:rsidRPr="00E74B7B">
        <w:t> сельсовета</w:t>
      </w:r>
      <w:r w:rsidRPr="004C3D4E">
        <w:t xml:space="preserve"> </w:t>
      </w:r>
      <w:r>
        <w:t>Ордынского</w:t>
      </w:r>
      <w:r w:rsidRPr="004C3D4E">
        <w:t xml:space="preserve"> района Новосибирской области</w:t>
      </w:r>
    </w:p>
    <w:p w14:paraId="6AC76892" w14:textId="77777777" w:rsidR="00A06B61" w:rsidRPr="004C3D4E" w:rsidRDefault="00A06B61" w:rsidP="00A06B61">
      <w:pPr>
        <w:jc w:val="center"/>
      </w:pPr>
      <w:r w:rsidRPr="004C3D4E">
        <w:t> </w:t>
      </w:r>
    </w:p>
    <w:tbl>
      <w:tblPr>
        <w:tblW w:w="9486" w:type="dxa"/>
        <w:tblCellMar>
          <w:left w:w="0" w:type="dxa"/>
          <w:right w:w="0" w:type="dxa"/>
        </w:tblCellMar>
        <w:tblLook w:val="04A0" w:firstRow="1" w:lastRow="0" w:firstColumn="1" w:lastColumn="0" w:noHBand="0" w:noVBand="1"/>
      </w:tblPr>
      <w:tblGrid>
        <w:gridCol w:w="654"/>
        <w:gridCol w:w="6847"/>
        <w:gridCol w:w="1985"/>
      </w:tblGrid>
      <w:tr w:rsidR="00A06B61" w:rsidRPr="0050510F" w14:paraId="2E4D8D56" w14:textId="77777777" w:rsidTr="00DB0A7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7F038E1D" w14:textId="77777777" w:rsidR="00A06B61" w:rsidRPr="0050510F" w:rsidRDefault="00A06B61" w:rsidP="00DB0A7B">
            <w:pPr>
              <w:jc w:val="center"/>
              <w:rPr>
                <w:b/>
                <w:bCs/>
                <w:sz w:val="28"/>
                <w:szCs w:val="28"/>
              </w:rPr>
            </w:pPr>
            <w:proofErr w:type="gramStart"/>
            <w:r w:rsidRPr="0050510F">
              <w:rPr>
                <w:sz w:val="28"/>
                <w:szCs w:val="28"/>
              </w:rPr>
              <w:t>п</w:t>
            </w:r>
            <w:proofErr w:type="gramEnd"/>
            <w:r w:rsidRPr="0050510F">
              <w:rPr>
                <w:sz w:val="28"/>
                <w:szCs w:val="28"/>
              </w:rPr>
              <w:t>/п</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466FFBA0" w14:textId="77777777" w:rsidR="00A06B61" w:rsidRPr="0050510F" w:rsidRDefault="00A06B61" w:rsidP="00DB0A7B">
            <w:pPr>
              <w:jc w:val="center"/>
              <w:rPr>
                <w:b/>
                <w:bCs/>
                <w:sz w:val="28"/>
                <w:szCs w:val="28"/>
              </w:rPr>
            </w:pPr>
            <w:r w:rsidRPr="0050510F">
              <w:rPr>
                <w:sz w:val="28"/>
                <w:szCs w:val="28"/>
              </w:rPr>
              <w:t>Объекты муниципального жилищного контроля</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5115042A" w14:textId="77777777" w:rsidR="00A06B61" w:rsidRPr="0050510F" w:rsidRDefault="00A06B61" w:rsidP="00DB0A7B">
            <w:pPr>
              <w:jc w:val="center"/>
              <w:rPr>
                <w:b/>
                <w:bCs/>
                <w:sz w:val="28"/>
                <w:szCs w:val="28"/>
              </w:rPr>
            </w:pPr>
            <w:r w:rsidRPr="0050510F">
              <w:rPr>
                <w:sz w:val="28"/>
                <w:szCs w:val="28"/>
              </w:rPr>
              <w:t>Категория риска</w:t>
            </w:r>
          </w:p>
        </w:tc>
      </w:tr>
      <w:tr w:rsidR="00A06B61" w:rsidRPr="0050510F" w14:paraId="1D43462E" w14:textId="77777777" w:rsidTr="00DB0A7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7033DA0E" w14:textId="77777777" w:rsidR="00A06B61" w:rsidRPr="0050510F" w:rsidRDefault="00A06B61" w:rsidP="00DB0A7B">
            <w:pPr>
              <w:rPr>
                <w:sz w:val="28"/>
                <w:szCs w:val="28"/>
              </w:rPr>
            </w:pPr>
            <w:r w:rsidRPr="0050510F">
              <w:rPr>
                <w:sz w:val="28"/>
                <w:szCs w:val="28"/>
              </w:rPr>
              <w:t>1</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104145AC" w14:textId="77777777" w:rsidR="00A06B61" w:rsidRPr="0050510F" w:rsidRDefault="00A06B61" w:rsidP="00DB0A7B">
            <w:pPr>
              <w:jc w:val="both"/>
              <w:rPr>
                <w:sz w:val="28"/>
                <w:szCs w:val="28"/>
              </w:rPr>
            </w:pPr>
            <w:proofErr w:type="gramStart"/>
            <w:r w:rsidRPr="0050510F">
              <w:rPr>
                <w:sz w:val="28"/>
                <w:szCs w:val="28"/>
              </w:rPr>
              <w:t>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обязательных требований, подлежащих исполнению (соблюдению) контролируемыми лицами при осуществлении контролируемой деятельности</w:t>
            </w:r>
            <w:proofErr w:type="gramEnd"/>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331A9141" w14:textId="77777777" w:rsidR="00A06B61" w:rsidRPr="0050510F" w:rsidRDefault="00A06B61" w:rsidP="00DB0A7B">
            <w:pPr>
              <w:rPr>
                <w:sz w:val="28"/>
                <w:szCs w:val="28"/>
              </w:rPr>
            </w:pPr>
            <w:r w:rsidRPr="0050510F">
              <w:rPr>
                <w:sz w:val="28"/>
                <w:szCs w:val="28"/>
              </w:rPr>
              <w:t>Значительный риск</w:t>
            </w:r>
          </w:p>
        </w:tc>
      </w:tr>
      <w:tr w:rsidR="00A06B61" w:rsidRPr="0050510F" w14:paraId="56EF873E" w14:textId="77777777" w:rsidTr="00DB0A7B">
        <w:tc>
          <w:tcPr>
            <w:tcW w:w="654"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38E804D7" w14:textId="77777777" w:rsidR="00A06B61" w:rsidRPr="0050510F" w:rsidRDefault="00A06B61" w:rsidP="00DB0A7B">
            <w:pPr>
              <w:rPr>
                <w:sz w:val="28"/>
                <w:szCs w:val="28"/>
              </w:rPr>
            </w:pPr>
            <w:r w:rsidRPr="0050510F">
              <w:rPr>
                <w:sz w:val="28"/>
                <w:szCs w:val="28"/>
              </w:rPr>
              <w:t>2</w:t>
            </w:r>
          </w:p>
        </w:tc>
        <w:tc>
          <w:tcPr>
            <w:tcW w:w="6847"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380E7370" w14:textId="77777777" w:rsidR="00A06B61" w:rsidRPr="0050510F" w:rsidRDefault="00A06B61" w:rsidP="00DB0A7B">
            <w:pPr>
              <w:jc w:val="both"/>
              <w:rPr>
                <w:sz w:val="28"/>
                <w:szCs w:val="28"/>
              </w:rPr>
            </w:pPr>
            <w:r w:rsidRPr="0050510F">
              <w:rPr>
                <w:sz w:val="28"/>
                <w:szCs w:val="28"/>
              </w:rPr>
              <w:t>Граждане и организации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50510F">
              <w:rPr>
                <w:spacing w:val="2"/>
                <w:sz w:val="28"/>
                <w:szCs w:val="28"/>
              </w:rPr>
              <w:t>в области жилищных отношений</w:t>
            </w:r>
          </w:p>
          <w:p w14:paraId="1D6F6688" w14:textId="77777777" w:rsidR="00A06B61" w:rsidRPr="0050510F" w:rsidRDefault="00A06B61" w:rsidP="00DB0A7B">
            <w:pPr>
              <w:rPr>
                <w:sz w:val="28"/>
                <w:szCs w:val="28"/>
              </w:rPr>
            </w:pPr>
            <w:r w:rsidRPr="0050510F">
              <w:rPr>
                <w:sz w:val="28"/>
                <w:szCs w:val="28"/>
              </w:rPr>
              <w:t> </w:t>
            </w:r>
          </w:p>
        </w:tc>
        <w:tc>
          <w:tcPr>
            <w:tcW w:w="1985" w:type="dxa"/>
            <w:tcBorders>
              <w:top w:val="single" w:sz="6" w:space="0" w:color="000000"/>
              <w:left w:val="single" w:sz="6" w:space="0" w:color="000000"/>
              <w:right w:val="single" w:sz="6" w:space="0" w:color="000000"/>
            </w:tcBorders>
            <w:tcMar>
              <w:top w:w="0" w:type="dxa"/>
              <w:left w:w="130" w:type="dxa"/>
              <w:bottom w:w="0" w:type="dxa"/>
              <w:right w:w="130" w:type="dxa"/>
            </w:tcMar>
            <w:hideMark/>
          </w:tcPr>
          <w:p w14:paraId="55BD36E3" w14:textId="77777777" w:rsidR="00A06B61" w:rsidRPr="0050510F" w:rsidRDefault="00A06B61" w:rsidP="00DB0A7B">
            <w:pPr>
              <w:rPr>
                <w:sz w:val="28"/>
                <w:szCs w:val="28"/>
              </w:rPr>
            </w:pPr>
            <w:r w:rsidRPr="0050510F">
              <w:rPr>
                <w:sz w:val="28"/>
                <w:szCs w:val="28"/>
              </w:rPr>
              <w:t>Средний риск</w:t>
            </w:r>
          </w:p>
        </w:tc>
      </w:tr>
      <w:tr w:rsidR="00A06B61" w:rsidRPr="0050510F" w14:paraId="3D570040" w14:textId="77777777" w:rsidTr="00DB0A7B">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3E243B20" w14:textId="77777777" w:rsidR="00A06B61" w:rsidRPr="0050510F" w:rsidRDefault="00A06B61" w:rsidP="00DB0A7B">
            <w:pPr>
              <w:rPr>
                <w:sz w:val="28"/>
                <w:szCs w:val="28"/>
              </w:rPr>
            </w:pPr>
            <w:r w:rsidRPr="0050510F">
              <w:rPr>
                <w:sz w:val="28"/>
                <w:szCs w:val="28"/>
              </w:rPr>
              <w:t>3</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0EFD2028" w14:textId="77777777" w:rsidR="00A06B61" w:rsidRPr="0050510F" w:rsidRDefault="00A06B61" w:rsidP="00DB0A7B">
            <w:pPr>
              <w:jc w:val="both"/>
              <w:rPr>
                <w:sz w:val="28"/>
                <w:szCs w:val="28"/>
              </w:rPr>
            </w:pPr>
            <w:proofErr w:type="gramStart"/>
            <w:r w:rsidRPr="0050510F">
              <w:rPr>
                <w:sz w:val="28"/>
                <w:szCs w:val="28"/>
              </w:rPr>
              <w:t>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контролируемой деятельности</w:t>
            </w:r>
            <w:proofErr w:type="gramEnd"/>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1FC756BB" w14:textId="77777777" w:rsidR="00A06B61" w:rsidRPr="0050510F" w:rsidRDefault="00A06B61" w:rsidP="00DB0A7B">
            <w:pPr>
              <w:rPr>
                <w:sz w:val="28"/>
                <w:szCs w:val="28"/>
              </w:rPr>
            </w:pPr>
            <w:r w:rsidRPr="0050510F">
              <w:rPr>
                <w:sz w:val="28"/>
                <w:szCs w:val="28"/>
              </w:rPr>
              <w:t>Умеренный риск</w:t>
            </w:r>
          </w:p>
        </w:tc>
      </w:tr>
      <w:tr w:rsidR="00A06B61" w:rsidRPr="0050510F" w14:paraId="39A2CFF6" w14:textId="77777777" w:rsidTr="00DB0A7B">
        <w:tc>
          <w:tcPr>
            <w:tcW w:w="65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DB1798E" w14:textId="77777777" w:rsidR="00A06B61" w:rsidRPr="0050510F" w:rsidRDefault="00A06B61" w:rsidP="00DB0A7B">
            <w:pPr>
              <w:rPr>
                <w:sz w:val="28"/>
                <w:szCs w:val="28"/>
              </w:rPr>
            </w:pPr>
            <w:r w:rsidRPr="0050510F">
              <w:rPr>
                <w:sz w:val="28"/>
                <w:szCs w:val="28"/>
              </w:rPr>
              <w:t>4</w:t>
            </w:r>
          </w:p>
        </w:tc>
        <w:tc>
          <w:tcPr>
            <w:tcW w:w="6847"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2C91226A" w14:textId="77777777" w:rsidR="00A06B61" w:rsidRPr="0050510F" w:rsidRDefault="00A06B61" w:rsidP="00DB0A7B">
            <w:pPr>
              <w:jc w:val="both"/>
              <w:rPr>
                <w:sz w:val="28"/>
                <w:szCs w:val="28"/>
              </w:rPr>
            </w:pPr>
            <w:r w:rsidRPr="0050510F">
              <w:rPr>
                <w:sz w:val="28"/>
                <w:szCs w:val="28"/>
              </w:rPr>
              <w:t xml:space="preserve">Граждане и организации при отсутствии </w:t>
            </w:r>
            <w:r w:rsidRPr="0050510F">
              <w:rPr>
                <w:sz w:val="28"/>
                <w:szCs w:val="28"/>
              </w:rPr>
              <w:lastRenderedPageBreak/>
              <w:t>обстоятельств, указанных в пунктах 1, 2 и 3 настоящих Критериев отнесения деятельности Контролируемых лиц к категориям риска</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6E21094" w14:textId="77777777" w:rsidR="00A06B61" w:rsidRPr="0050510F" w:rsidRDefault="00A06B61" w:rsidP="00DB0A7B">
            <w:pPr>
              <w:rPr>
                <w:sz w:val="28"/>
                <w:szCs w:val="28"/>
              </w:rPr>
            </w:pPr>
            <w:r w:rsidRPr="0050510F">
              <w:rPr>
                <w:sz w:val="28"/>
                <w:szCs w:val="28"/>
              </w:rPr>
              <w:lastRenderedPageBreak/>
              <w:t>Низкий риск</w:t>
            </w:r>
          </w:p>
        </w:tc>
      </w:tr>
    </w:tbl>
    <w:p w14:paraId="3610F42C" w14:textId="77777777" w:rsidR="00A06B61" w:rsidRPr="0050510F" w:rsidRDefault="00A06B61" w:rsidP="00A06B61">
      <w:pPr>
        <w:ind w:firstLine="648"/>
        <w:rPr>
          <w:sz w:val="28"/>
          <w:szCs w:val="28"/>
        </w:rPr>
      </w:pPr>
      <w:r w:rsidRPr="0050510F">
        <w:rPr>
          <w:sz w:val="28"/>
          <w:szCs w:val="28"/>
        </w:rPr>
        <w:lastRenderedPageBreak/>
        <w:t> </w:t>
      </w:r>
    </w:p>
    <w:p w14:paraId="437413BA" w14:textId="77777777" w:rsidR="00A06B61" w:rsidRPr="0050510F" w:rsidRDefault="00A06B61" w:rsidP="00A06B61">
      <w:pPr>
        <w:ind w:firstLine="648"/>
        <w:rPr>
          <w:sz w:val="28"/>
          <w:szCs w:val="28"/>
        </w:rPr>
      </w:pPr>
      <w:r w:rsidRPr="0050510F">
        <w:rPr>
          <w:sz w:val="28"/>
          <w:szCs w:val="28"/>
        </w:rPr>
        <w:t> </w:t>
      </w:r>
    </w:p>
    <w:p w14:paraId="572594F2" w14:textId="77777777" w:rsidR="00A06B61" w:rsidRPr="0050510F" w:rsidRDefault="00A06B61" w:rsidP="00A06B61">
      <w:pPr>
        <w:jc w:val="center"/>
        <w:rPr>
          <w:sz w:val="28"/>
          <w:szCs w:val="28"/>
        </w:rPr>
      </w:pPr>
      <w:r w:rsidRPr="0050510F">
        <w:rPr>
          <w:sz w:val="28"/>
          <w:szCs w:val="28"/>
        </w:rPr>
        <w:t>Перечень индикаторов риска</w:t>
      </w:r>
    </w:p>
    <w:p w14:paraId="57CFE19A" w14:textId="459EAAB8" w:rsidR="00A06B61" w:rsidRPr="0050510F" w:rsidRDefault="00A06B61" w:rsidP="00A06B61">
      <w:pPr>
        <w:ind w:firstLine="720"/>
        <w:jc w:val="center"/>
        <w:rPr>
          <w:sz w:val="28"/>
          <w:szCs w:val="28"/>
        </w:rPr>
      </w:pPr>
      <w:r w:rsidRPr="0050510F">
        <w:rPr>
          <w:sz w:val="28"/>
          <w:szCs w:val="28"/>
        </w:rPr>
        <w:t xml:space="preserve">нарушения обязательных требований, проверяемых в рамках осуществления муниципального жилищного контроля на </w:t>
      </w:r>
      <w:r w:rsidRPr="00E74B7B">
        <w:rPr>
          <w:sz w:val="28"/>
          <w:szCs w:val="28"/>
        </w:rPr>
        <w:t>территории</w:t>
      </w:r>
      <w:r w:rsidR="00682C42" w:rsidRPr="00682C42">
        <w:rPr>
          <w:bCs/>
          <w:sz w:val="28"/>
          <w:szCs w:val="28"/>
        </w:rPr>
        <w:t xml:space="preserve"> </w:t>
      </w:r>
      <w:proofErr w:type="spellStart"/>
      <w:r w:rsidR="00682C42">
        <w:rPr>
          <w:bCs/>
          <w:sz w:val="28"/>
          <w:szCs w:val="28"/>
        </w:rPr>
        <w:t>Вагайцевского</w:t>
      </w:r>
      <w:proofErr w:type="spellEnd"/>
      <w:r w:rsidRPr="00E74B7B">
        <w:rPr>
          <w:sz w:val="28"/>
          <w:szCs w:val="28"/>
        </w:rPr>
        <w:t> сельсовета</w:t>
      </w:r>
      <w:r w:rsidRPr="0050510F">
        <w:rPr>
          <w:sz w:val="28"/>
          <w:szCs w:val="28"/>
        </w:rPr>
        <w:t xml:space="preserve"> </w:t>
      </w:r>
      <w:r>
        <w:rPr>
          <w:sz w:val="28"/>
          <w:szCs w:val="28"/>
        </w:rPr>
        <w:t>Ордынского</w:t>
      </w:r>
      <w:r w:rsidRPr="0050510F">
        <w:rPr>
          <w:sz w:val="28"/>
          <w:szCs w:val="28"/>
        </w:rPr>
        <w:t xml:space="preserve"> района Новосибирской области</w:t>
      </w:r>
    </w:p>
    <w:p w14:paraId="5D0EBB0B" w14:textId="77777777" w:rsidR="00A06B61" w:rsidRPr="0050510F" w:rsidRDefault="00A06B61" w:rsidP="00A06B61">
      <w:pPr>
        <w:spacing w:line="240" w:lineRule="atLeast"/>
        <w:ind w:firstLine="720"/>
        <w:jc w:val="center"/>
        <w:rPr>
          <w:sz w:val="28"/>
          <w:szCs w:val="28"/>
        </w:rPr>
      </w:pPr>
      <w:r w:rsidRPr="0050510F">
        <w:rPr>
          <w:sz w:val="28"/>
          <w:szCs w:val="28"/>
        </w:rPr>
        <w:t> </w:t>
      </w:r>
    </w:p>
    <w:tbl>
      <w:tblPr>
        <w:tblW w:w="10173" w:type="dxa"/>
        <w:tblCellMar>
          <w:left w:w="0" w:type="dxa"/>
          <w:right w:w="0" w:type="dxa"/>
        </w:tblCellMar>
        <w:tblLook w:val="04A0" w:firstRow="1" w:lastRow="0" w:firstColumn="1" w:lastColumn="0" w:noHBand="0" w:noVBand="1"/>
      </w:tblPr>
      <w:tblGrid>
        <w:gridCol w:w="4013"/>
        <w:gridCol w:w="2893"/>
        <w:gridCol w:w="3267"/>
      </w:tblGrid>
      <w:tr w:rsidR="00A06B61" w:rsidRPr="0050510F" w14:paraId="33FB2ADE" w14:textId="77777777" w:rsidTr="00DB0A7B">
        <w:trPr>
          <w:trHeight w:val="360"/>
        </w:trPr>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2A76A1" w14:textId="77777777" w:rsidR="00A06B61" w:rsidRPr="0050510F" w:rsidRDefault="00A06B61" w:rsidP="00DB0A7B">
            <w:pPr>
              <w:jc w:val="center"/>
              <w:rPr>
                <w:b/>
                <w:bCs/>
                <w:sz w:val="28"/>
                <w:szCs w:val="28"/>
              </w:rPr>
            </w:pPr>
            <w:r w:rsidRPr="0050510F">
              <w:rPr>
                <w:sz w:val="28"/>
                <w:szCs w:val="28"/>
              </w:rPr>
              <w:t>Наименование индикатора</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15CBF8" w14:textId="77777777" w:rsidR="00A06B61" w:rsidRPr="0050510F" w:rsidRDefault="00A06B61" w:rsidP="00DB0A7B">
            <w:pPr>
              <w:jc w:val="center"/>
              <w:rPr>
                <w:b/>
                <w:bCs/>
                <w:sz w:val="28"/>
                <w:szCs w:val="28"/>
              </w:rPr>
            </w:pPr>
            <w:r w:rsidRPr="0050510F">
              <w:rPr>
                <w:sz w:val="28"/>
                <w:szCs w:val="28"/>
              </w:rPr>
              <w:t>Нормальное состояние для выбранного параметра (критерии оценки), единица измерения (при наличии)</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3E9587" w14:textId="77777777" w:rsidR="00A06B61" w:rsidRPr="0050510F" w:rsidRDefault="00A06B61" w:rsidP="00DB0A7B">
            <w:pPr>
              <w:jc w:val="center"/>
              <w:rPr>
                <w:b/>
                <w:bCs/>
                <w:sz w:val="28"/>
                <w:szCs w:val="28"/>
              </w:rPr>
            </w:pPr>
            <w:r w:rsidRPr="0050510F">
              <w:rPr>
                <w:sz w:val="28"/>
                <w:szCs w:val="28"/>
              </w:rPr>
              <w:t>Показатель</w:t>
            </w:r>
            <w:r w:rsidRPr="0050510F">
              <w:rPr>
                <w:b/>
                <w:bCs/>
                <w:sz w:val="28"/>
                <w:szCs w:val="28"/>
              </w:rPr>
              <w:br/>
            </w:r>
            <w:r w:rsidRPr="0050510F">
              <w:rPr>
                <w:sz w:val="28"/>
                <w:szCs w:val="28"/>
              </w:rPr>
              <w:t>индикатора риска</w:t>
            </w:r>
          </w:p>
        </w:tc>
      </w:tr>
      <w:tr w:rsidR="00A06B61" w:rsidRPr="0050510F" w14:paraId="676263FB" w14:textId="77777777" w:rsidTr="00DB0A7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A863C9" w14:textId="77777777" w:rsidR="00A06B61" w:rsidRPr="0050510F" w:rsidRDefault="00A06B61" w:rsidP="00DB0A7B">
            <w:pPr>
              <w:jc w:val="both"/>
              <w:rPr>
                <w:sz w:val="28"/>
                <w:szCs w:val="28"/>
              </w:rPr>
            </w:pPr>
            <w:r w:rsidRPr="0050510F">
              <w:rPr>
                <w:sz w:val="28"/>
                <w:szCs w:val="28"/>
              </w:rPr>
              <w:t xml:space="preserve">наличие у Контролируемого </w:t>
            </w:r>
            <w:proofErr w:type="gramStart"/>
            <w:r w:rsidRPr="0050510F">
              <w:rPr>
                <w:sz w:val="28"/>
                <w:szCs w:val="28"/>
              </w:rPr>
              <w:t>лица</w:t>
            </w:r>
            <w:proofErr w:type="gramEnd"/>
            <w:r w:rsidRPr="0050510F">
              <w:rPr>
                <w:sz w:val="28"/>
                <w:szCs w:val="28"/>
              </w:rPr>
              <w:t xml:space="preserve">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 связанного с нарушением</w:t>
            </w:r>
          </w:p>
          <w:p w14:paraId="6808E764" w14:textId="77777777" w:rsidR="00A06B61" w:rsidRPr="0050510F" w:rsidRDefault="00A06B61" w:rsidP="00DB0A7B">
            <w:pPr>
              <w:jc w:val="both"/>
              <w:rPr>
                <w:sz w:val="28"/>
                <w:szCs w:val="28"/>
              </w:rPr>
            </w:pPr>
            <w:r w:rsidRPr="0050510F">
              <w:rPr>
                <w:sz w:val="28"/>
                <w:szCs w:val="28"/>
              </w:rPr>
              <w:t>обязательных требований, подлежащих исполнению (соблюдению) контролируемыми лицами при осуществлении контролируемой деятельности</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A1CB35" w14:textId="77777777" w:rsidR="00A06B61" w:rsidRPr="0050510F" w:rsidRDefault="00A06B61" w:rsidP="00DB0A7B">
            <w:pPr>
              <w:rPr>
                <w:sz w:val="28"/>
                <w:szCs w:val="28"/>
              </w:rPr>
            </w:pPr>
            <w:r w:rsidRPr="0050510F">
              <w:rPr>
                <w:sz w:val="28"/>
                <w:szCs w:val="28"/>
              </w:rPr>
              <w:t>0</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FD8EF7" w14:textId="77777777" w:rsidR="00A06B61" w:rsidRPr="0050510F" w:rsidRDefault="00A06B61" w:rsidP="00DB0A7B">
            <w:pPr>
              <w:rPr>
                <w:sz w:val="28"/>
                <w:szCs w:val="28"/>
              </w:rPr>
            </w:pPr>
            <w:r w:rsidRPr="0050510F">
              <w:rPr>
                <w:sz w:val="28"/>
                <w:szCs w:val="28"/>
              </w:rPr>
              <w:t>&gt;1 шт.</w:t>
            </w:r>
          </w:p>
        </w:tc>
      </w:tr>
      <w:tr w:rsidR="00A06B61" w:rsidRPr="0050510F" w14:paraId="2CC56A25" w14:textId="77777777" w:rsidTr="00DB0A7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A2949C" w14:textId="77777777" w:rsidR="00A06B61" w:rsidRPr="0050510F" w:rsidRDefault="00A06B61" w:rsidP="00DB0A7B">
            <w:pPr>
              <w:jc w:val="both"/>
              <w:rPr>
                <w:sz w:val="28"/>
                <w:szCs w:val="28"/>
              </w:rPr>
            </w:pPr>
            <w:r w:rsidRPr="0050510F">
              <w:rPr>
                <w:sz w:val="28"/>
                <w:szCs w:val="28"/>
              </w:rPr>
              <w:t xml:space="preserve">Наличие </w:t>
            </w:r>
            <w:proofErr w:type="gramStart"/>
            <w:r w:rsidRPr="0050510F">
              <w:rPr>
                <w:sz w:val="28"/>
                <w:szCs w:val="28"/>
              </w:rPr>
              <w:t>у Контролируемого лица в течение последних трех лет на дату принятия решения об отнесении его деятельности к категории</w:t>
            </w:r>
            <w:proofErr w:type="gramEnd"/>
            <w:r w:rsidRPr="0050510F">
              <w:rPr>
                <w:sz w:val="28"/>
                <w:szCs w:val="28"/>
              </w:rPr>
              <w:t xml:space="preserve"> риска предписания, не исполненного в срок, установленный предписанием, выданным по факту несоблюдения </w:t>
            </w:r>
            <w:r w:rsidRPr="0050510F">
              <w:rPr>
                <w:sz w:val="28"/>
                <w:szCs w:val="28"/>
              </w:rPr>
              <w:lastRenderedPageBreak/>
              <w:t>обязательных требований, подлежащих исполнению (соблюдению) контролируемыми лицами при осуществлении деятельности </w:t>
            </w:r>
            <w:r w:rsidRPr="0050510F">
              <w:rPr>
                <w:spacing w:val="2"/>
                <w:sz w:val="28"/>
                <w:szCs w:val="28"/>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2C0B40" w14:textId="77777777" w:rsidR="00A06B61" w:rsidRPr="0050510F" w:rsidRDefault="00A06B61" w:rsidP="00DB0A7B">
            <w:pPr>
              <w:rPr>
                <w:sz w:val="28"/>
                <w:szCs w:val="28"/>
              </w:rPr>
            </w:pPr>
            <w:r w:rsidRPr="0050510F">
              <w:rPr>
                <w:sz w:val="28"/>
                <w:szCs w:val="28"/>
              </w:rPr>
              <w:lastRenderedPageBreak/>
              <w:t>1-2</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B86347" w14:textId="77777777" w:rsidR="00A06B61" w:rsidRPr="0050510F" w:rsidRDefault="00A06B61" w:rsidP="00DB0A7B">
            <w:pPr>
              <w:rPr>
                <w:sz w:val="28"/>
                <w:szCs w:val="28"/>
              </w:rPr>
            </w:pPr>
            <w:r w:rsidRPr="0050510F">
              <w:rPr>
                <w:sz w:val="28"/>
                <w:szCs w:val="28"/>
              </w:rPr>
              <w:t>&gt;2 шт.</w:t>
            </w:r>
          </w:p>
        </w:tc>
      </w:tr>
      <w:tr w:rsidR="00A06B61" w:rsidRPr="0050510F" w14:paraId="14BFED4D" w14:textId="77777777" w:rsidTr="00DB0A7B">
        <w:tc>
          <w:tcPr>
            <w:tcW w:w="28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85CEA1" w14:textId="77777777" w:rsidR="00A06B61" w:rsidRPr="0050510F" w:rsidRDefault="00A06B61" w:rsidP="00DB0A7B">
            <w:pPr>
              <w:jc w:val="both"/>
              <w:rPr>
                <w:sz w:val="28"/>
                <w:szCs w:val="28"/>
              </w:rPr>
            </w:pPr>
            <w:r w:rsidRPr="0050510F">
              <w:rPr>
                <w:sz w:val="28"/>
                <w:szCs w:val="28"/>
              </w:rPr>
              <w:lastRenderedPageBreak/>
              <w:t xml:space="preserve">Наличие </w:t>
            </w:r>
            <w:proofErr w:type="gramStart"/>
            <w:r w:rsidRPr="0050510F">
              <w:rPr>
                <w:sz w:val="28"/>
                <w:szCs w:val="28"/>
              </w:rPr>
              <w:t>у Контролируемого лица в течение последних пяти лет на дату принятия решения об отнесении его деятельности к категории</w:t>
            </w:r>
            <w:proofErr w:type="gramEnd"/>
            <w:r w:rsidRPr="0050510F">
              <w:rPr>
                <w:sz w:val="28"/>
                <w:szCs w:val="28"/>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50510F">
              <w:rPr>
                <w:spacing w:val="2"/>
                <w:sz w:val="28"/>
                <w:szCs w:val="28"/>
              </w:rPr>
              <w:t>в области жилищных отношений</w:t>
            </w:r>
          </w:p>
        </w:tc>
        <w:tc>
          <w:tcPr>
            <w:tcW w:w="340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54D161" w14:textId="77777777" w:rsidR="00A06B61" w:rsidRPr="0050510F" w:rsidRDefault="00A06B61" w:rsidP="00DB0A7B">
            <w:pPr>
              <w:rPr>
                <w:sz w:val="28"/>
                <w:szCs w:val="28"/>
              </w:rPr>
            </w:pPr>
            <w:r w:rsidRPr="0050510F">
              <w:rPr>
                <w:sz w:val="28"/>
                <w:szCs w:val="28"/>
              </w:rPr>
              <w:t>1-3</w:t>
            </w:r>
          </w:p>
        </w:tc>
        <w:tc>
          <w:tcPr>
            <w:tcW w:w="396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F13660" w14:textId="77777777" w:rsidR="00A06B61" w:rsidRPr="0050510F" w:rsidRDefault="00A06B61" w:rsidP="00DB0A7B">
            <w:pPr>
              <w:rPr>
                <w:sz w:val="28"/>
                <w:szCs w:val="28"/>
              </w:rPr>
            </w:pPr>
            <w:r w:rsidRPr="0050510F">
              <w:rPr>
                <w:sz w:val="28"/>
                <w:szCs w:val="28"/>
              </w:rPr>
              <w:t>&gt;3 шт.</w:t>
            </w:r>
          </w:p>
        </w:tc>
      </w:tr>
    </w:tbl>
    <w:p w14:paraId="21FF5015" w14:textId="77777777" w:rsidR="00A06B61" w:rsidRDefault="00A06B61" w:rsidP="00A06B61"/>
    <w:p w14:paraId="19378F92" w14:textId="77777777" w:rsidR="003158AA" w:rsidRDefault="003158AA" w:rsidP="00777414">
      <w:pPr>
        <w:jc w:val="center"/>
        <w:rPr>
          <w:b/>
          <w:bCs/>
          <w:color w:val="000000"/>
          <w:sz w:val="28"/>
          <w:szCs w:val="28"/>
        </w:rPr>
      </w:pPr>
    </w:p>
    <w:p w14:paraId="4989947F" w14:textId="77777777" w:rsidR="003158AA" w:rsidRDefault="003158AA" w:rsidP="00777414">
      <w:pPr>
        <w:jc w:val="center"/>
        <w:rPr>
          <w:b/>
          <w:bCs/>
          <w:color w:val="000000"/>
          <w:sz w:val="28"/>
          <w:szCs w:val="28"/>
        </w:rPr>
      </w:pPr>
    </w:p>
    <w:p w14:paraId="50981307" w14:textId="281F082E" w:rsidR="00777414" w:rsidRPr="00463EDF" w:rsidRDefault="00777414" w:rsidP="00777414">
      <w:pPr>
        <w:jc w:val="center"/>
        <w:rPr>
          <w:b/>
          <w:bCs/>
          <w:color w:val="000000"/>
          <w:sz w:val="28"/>
          <w:szCs w:val="28"/>
        </w:rPr>
      </w:pPr>
      <w:r w:rsidRPr="00463EDF">
        <w:rPr>
          <w:b/>
          <w:bCs/>
          <w:color w:val="000000"/>
          <w:sz w:val="28"/>
          <w:szCs w:val="28"/>
        </w:rPr>
        <w:t xml:space="preserve">Пояснительная записка </w:t>
      </w:r>
    </w:p>
    <w:p w14:paraId="751ED732" w14:textId="77777777" w:rsidR="00777414" w:rsidRPr="00463EDF" w:rsidRDefault="00777414" w:rsidP="00777414">
      <w:pPr>
        <w:jc w:val="center"/>
        <w:rPr>
          <w:b/>
          <w:bCs/>
          <w:color w:val="000000"/>
          <w:sz w:val="28"/>
          <w:szCs w:val="28"/>
        </w:rPr>
      </w:pPr>
      <w:r w:rsidRPr="00463EDF">
        <w:rPr>
          <w:b/>
          <w:bCs/>
          <w:color w:val="000000"/>
          <w:sz w:val="28"/>
          <w:szCs w:val="28"/>
        </w:rPr>
        <w:t xml:space="preserve">к положению о муниципальном жилищном контроле в поселении </w:t>
      </w:r>
    </w:p>
    <w:p w14:paraId="3B328955" w14:textId="77777777" w:rsidR="00777414" w:rsidRPr="00463EDF" w:rsidRDefault="00777414" w:rsidP="00777414">
      <w:pPr>
        <w:spacing w:line="360" w:lineRule="auto"/>
        <w:jc w:val="center"/>
        <w:rPr>
          <w:color w:val="000000"/>
          <w:sz w:val="28"/>
          <w:szCs w:val="28"/>
        </w:rPr>
      </w:pPr>
    </w:p>
    <w:p w14:paraId="1CCB5893" w14:textId="77777777"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proofErr w:type="gramStart"/>
      <w:r w:rsidRPr="00463EDF">
        <w:rPr>
          <w:rFonts w:ascii="Times New Roman" w:hAnsi="Times New Roman" w:cs="Times New Roman"/>
          <w:b w:val="0"/>
          <w:color w:val="000000"/>
          <w:sz w:val="28"/>
          <w:szCs w:val="28"/>
          <w:lang w:eastAsia="ru-RU"/>
        </w:rPr>
        <w:t xml:space="preserve">Положение о муниципальном жилищном контроле в поселении (далее – Положение) подготовлено в соответствии со статьей 20 Жилищного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463EDF">
        <w:rPr>
          <w:rFonts w:ascii="Times New Roman" w:hAnsi="Times New Roman" w:cs="Times New Roman"/>
          <w:b w:val="0"/>
          <w:color w:val="000000"/>
          <w:sz w:val="28"/>
          <w:szCs w:val="28"/>
          <w:shd w:val="clear" w:color="auto" w:fill="FFFFFF"/>
          <w:lang w:eastAsia="ru-RU"/>
        </w:rPr>
        <w:t>и подлежит утверждению решением представительного органа муниципального</w:t>
      </w:r>
      <w:proofErr w:type="gramEnd"/>
      <w:r w:rsidRPr="00463EDF">
        <w:rPr>
          <w:rFonts w:ascii="Times New Roman" w:hAnsi="Times New Roman" w:cs="Times New Roman"/>
          <w:b w:val="0"/>
          <w:color w:val="000000"/>
          <w:sz w:val="28"/>
          <w:szCs w:val="28"/>
          <w:shd w:val="clear" w:color="auto" w:fill="FFFFFF"/>
          <w:lang w:eastAsia="ru-RU"/>
        </w:rPr>
        <w:t xml:space="preserve"> образования и введению в действие не ранее 1 января 2022 года.</w:t>
      </w:r>
    </w:p>
    <w:p w14:paraId="4011B8F3" w14:textId="77777777"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жилищного контроля. Соответственно, до 1 января 2022 года должны быть приняты необходимые муниципальные правовые акты с учетом компетенции органов местного </w:t>
      </w:r>
      <w:r w:rsidRPr="00463EDF">
        <w:rPr>
          <w:rFonts w:ascii="Times New Roman" w:hAnsi="Times New Roman" w:cs="Times New Roman"/>
          <w:b w:val="0"/>
          <w:color w:val="000000"/>
          <w:sz w:val="28"/>
          <w:szCs w:val="28"/>
          <w:shd w:val="clear" w:color="auto" w:fill="FFFFFF"/>
          <w:lang w:eastAsia="ru-RU"/>
        </w:rPr>
        <w:lastRenderedPageBreak/>
        <w:t>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14:paraId="02F108F0"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2. </w:t>
      </w:r>
      <w:proofErr w:type="gramStart"/>
      <w:r w:rsidRPr="00463EDF">
        <w:rPr>
          <w:rFonts w:ascii="Times New Roman" w:hAnsi="Times New Roman" w:cs="Times New Roman"/>
          <w:b w:val="0"/>
          <w:color w:val="000000"/>
          <w:sz w:val="28"/>
          <w:szCs w:val="28"/>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14:paraId="73F09DAD"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463EDF">
        <w:rPr>
          <w:rFonts w:ascii="Times New Roman" w:hAnsi="Times New Roman" w:cs="Times New Roman"/>
          <w:b w:val="0"/>
          <w:color w:val="000000"/>
          <w:sz w:val="28"/>
          <w:szCs w:val="28"/>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463EDF">
        <w:rPr>
          <w:rFonts w:ascii="Times New Roman" w:hAnsi="Times New Roman" w:cs="Times New Roman"/>
          <w:b w:val="0"/>
          <w:color w:val="000000"/>
          <w:sz w:val="28"/>
          <w:szCs w:val="28"/>
          <w:shd w:val="clear" w:color="auto" w:fill="FFFFFF"/>
          <w:lang w:eastAsia="ru-RU"/>
        </w:rPr>
        <w:t xml:space="preserve">, принятие правового акта, утверждающего </w:t>
      </w:r>
      <w:r w:rsidRPr="00463EDF">
        <w:rPr>
          <w:rFonts w:ascii="Times New Roman" w:hAnsi="Times New Roman" w:cs="Times New Roman"/>
          <w:b w:val="0"/>
          <w:color w:val="000000"/>
          <w:sz w:val="28"/>
          <w:szCs w:val="28"/>
          <w:lang w:eastAsia="ru-RU"/>
        </w:rPr>
        <w:t>положение о виде муниципального контроля</w:t>
      </w:r>
      <w:r w:rsidRPr="00463EDF">
        <w:rPr>
          <w:rFonts w:ascii="Times New Roman" w:hAnsi="Times New Roman" w:cs="Times New Roman"/>
          <w:b w:val="0"/>
          <w:color w:val="000000"/>
          <w:sz w:val="28"/>
          <w:szCs w:val="28"/>
          <w:shd w:val="clear" w:color="auto" w:fill="FFFFFF"/>
          <w:lang w:eastAsia="ru-RU"/>
        </w:rPr>
        <w:t xml:space="preserve">, остается в компетенции представительного органа поселения. </w:t>
      </w:r>
    </w:p>
    <w:p w14:paraId="70DDE26B" w14:textId="4A09952E"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3. Согласно </w:t>
      </w:r>
      <w:r w:rsidR="00A81C5E" w:rsidRPr="00463EDF">
        <w:rPr>
          <w:rFonts w:ascii="Times New Roman" w:hAnsi="Times New Roman" w:cs="Times New Roman"/>
          <w:b w:val="0"/>
          <w:color w:val="000000"/>
          <w:sz w:val="28"/>
          <w:szCs w:val="28"/>
          <w:shd w:val="clear" w:color="auto" w:fill="FFFFFF"/>
          <w:lang w:eastAsia="ru-RU"/>
        </w:rPr>
        <w:t>Положению,</w:t>
      </w:r>
      <w:r w:rsidRPr="00463EDF">
        <w:rPr>
          <w:rFonts w:ascii="Times New Roman" w:hAnsi="Times New Roman" w:cs="Times New Roman"/>
          <w:b w:val="0"/>
          <w:color w:val="000000"/>
          <w:sz w:val="28"/>
          <w:szCs w:val="28"/>
          <w:shd w:val="clear" w:color="auto" w:fill="FFFFFF"/>
          <w:lang w:eastAsia="ru-RU"/>
        </w:rPr>
        <w:t xml:space="preserve"> на основании части 7 статьи 22 Федерального закона № 248-ФЗ система оценки и управления рисками при осуществлении муниципального жилищного контроля не применяется.</w:t>
      </w:r>
    </w:p>
    <w:p w14:paraId="0B441B49"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 связи с этим контрольные мероприятия, закрепленные в Положении (инспекционный визит, рейдовый осмотр, документарная проверка, выездная проверка, наблюдение за соблюдением обязательных требований, выездное обследование) проводятся в форме внеплановых мероприятий.</w:t>
      </w:r>
    </w:p>
    <w:p w14:paraId="4ED76F19" w14:textId="77777777"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Внеплановые контрольные мероприятия могут проводиться только после согласования с органами прокуратуры.</w:t>
      </w:r>
    </w:p>
    <w:p w14:paraId="39CDF909" w14:textId="77777777"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Отсутствие планового характера в муниципальном жилищном контроле обусловлено тем, что федеральными органами государственной власти при </w:t>
      </w:r>
      <w:r w:rsidRPr="00463EDF">
        <w:rPr>
          <w:rFonts w:ascii="Times New Roman" w:hAnsi="Times New Roman" w:cs="Times New Roman"/>
          <w:b w:val="0"/>
          <w:color w:val="000000"/>
          <w:sz w:val="28"/>
          <w:szCs w:val="28"/>
          <w:shd w:val="clear" w:color="auto" w:fill="FFFFFF"/>
          <w:lang w:eastAsia="ru-RU"/>
        </w:rPr>
        <w:lastRenderedPageBreak/>
        <w:t>определении планового (</w:t>
      </w:r>
      <w:proofErr w:type="gramStart"/>
      <w:r w:rsidRPr="00463EDF">
        <w:rPr>
          <w:rFonts w:ascii="Times New Roman" w:hAnsi="Times New Roman" w:cs="Times New Roman"/>
          <w:b w:val="0"/>
          <w:color w:val="000000"/>
          <w:sz w:val="28"/>
          <w:szCs w:val="28"/>
          <w:shd w:val="clear" w:color="auto" w:fill="FFFFFF"/>
          <w:lang w:eastAsia="ru-RU"/>
        </w:rPr>
        <w:t>риск-ориентированного</w:t>
      </w:r>
      <w:proofErr w:type="gramEnd"/>
      <w:r w:rsidRPr="00463EDF">
        <w:rPr>
          <w:rFonts w:ascii="Times New Roman" w:hAnsi="Times New Roman" w:cs="Times New Roman"/>
          <w:b w:val="0"/>
          <w:color w:val="000000"/>
          <w:sz w:val="28"/>
          <w:szCs w:val="28"/>
          <w:shd w:val="clear" w:color="auto" w:fill="FFFFFF"/>
          <w:lang w:eastAsia="ru-RU"/>
        </w:rPr>
        <w:t xml:space="preserve">) подхода к проведению контрольных мероприятий рекомендовано определять группы рисков в объектах муниципального контроля с учетом правоприменительной практики, существовавшей на момент утверждения положения о соответствующем виде муниципального контроля. По имеющейся информации, в абсолютном большинстве поселений фактически муниципальный жилищный контроль системно не осуществлялся. Соответственно, отсутствует информация, позволяющая провести градацию объектов муниципального контроля по рискам для целей определения периодичности плановых контрольных мероприятий. </w:t>
      </w:r>
    </w:p>
    <w:p w14:paraId="2DD797C7" w14:textId="77777777" w:rsidR="00777414" w:rsidRPr="00463EDF" w:rsidRDefault="00777414" w:rsidP="004750AF">
      <w:pPr>
        <w:pStyle w:val="ConsTitle"/>
        <w:widowControl/>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Анализ положений статей 6.4, 7.19, 7.20, 7.21, 7.22, 7.23, 7.23.3, 7.32.2, 9.23, 13.19.2 Кодекса Российской Федерации об административных правонарушениях позволяет сделать вывод о том, что в ходе осуществления муниципального жилищного контроля могут быть выявлены нарушения:</w:t>
      </w:r>
    </w:p>
    <w:p w14:paraId="42E66809"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 обязательных требований о недопущении нарушения санитарно-эпидемиологических требований к эксплуатации жилых помещений муниципального жилищного фонда;</w:t>
      </w:r>
    </w:p>
    <w:p w14:paraId="1C320AB2"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обязательных требований о недопущении </w:t>
      </w:r>
      <w:proofErr w:type="gramStart"/>
      <w:r w:rsidRPr="00463EDF">
        <w:rPr>
          <w:rFonts w:ascii="Times New Roman" w:hAnsi="Times New Roman" w:cs="Times New Roman"/>
          <w:color w:val="000000"/>
          <w:sz w:val="28"/>
          <w:szCs w:val="28"/>
          <w:lang w:val="en-US"/>
        </w:rPr>
        <w:t>c</w:t>
      </w:r>
      <w:proofErr w:type="spellStart"/>
      <w:proofErr w:type="gramEnd"/>
      <w:r w:rsidRPr="00463EDF">
        <w:rPr>
          <w:rFonts w:ascii="Times New Roman" w:hAnsi="Times New Roman" w:cs="Times New Roman"/>
          <w:color w:val="000000"/>
          <w:sz w:val="28"/>
          <w:szCs w:val="28"/>
        </w:rPr>
        <w:t>амовольного</w:t>
      </w:r>
      <w:proofErr w:type="spellEnd"/>
      <w:r w:rsidRPr="00463EDF">
        <w:rPr>
          <w:rFonts w:ascii="Times New Roman" w:hAnsi="Times New Roman" w:cs="Times New Roman"/>
          <w:color w:val="000000"/>
          <w:sz w:val="28"/>
          <w:szCs w:val="28"/>
        </w:rPr>
        <w:t xml:space="preserve"> подключения к электрическим сетям, тепловым сетям и газопроводам, а равно самовольное (</w:t>
      </w:r>
      <w:proofErr w:type="spellStart"/>
      <w:r w:rsidRPr="00463EDF">
        <w:rPr>
          <w:rFonts w:ascii="Times New Roman" w:hAnsi="Times New Roman" w:cs="Times New Roman"/>
          <w:color w:val="000000"/>
          <w:sz w:val="28"/>
          <w:szCs w:val="28"/>
        </w:rPr>
        <w:t>безучетное</w:t>
      </w:r>
      <w:proofErr w:type="spellEnd"/>
      <w:r w:rsidRPr="00463EDF">
        <w:rPr>
          <w:rFonts w:ascii="Times New Roman" w:hAnsi="Times New Roman" w:cs="Times New Roman"/>
          <w:color w:val="000000"/>
          <w:sz w:val="28"/>
          <w:szCs w:val="28"/>
        </w:rPr>
        <w:t>) использование электрической, тепловой энергии, газа;</w:t>
      </w:r>
    </w:p>
    <w:p w14:paraId="46D117F2"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обязательных требований о недопущении самовольного подключения к централизованным системам водоснабжения и водоотведения;</w:t>
      </w:r>
    </w:p>
    <w:p w14:paraId="5E906B1D"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обязательных требований о недопущении нарушения правил пользования жилыми помещениями муниципального жилищного фонда, самовольного переустройства и (или) перепланировки жилого помещения муниципального жилищного фонда в многоквартирном доме;</w:t>
      </w:r>
    </w:p>
    <w:p w14:paraId="656A2D52" w14:textId="77777777" w:rsidR="00777414" w:rsidRPr="00463EDF" w:rsidRDefault="00777414" w:rsidP="004750AF">
      <w:pPr>
        <w:pStyle w:val="ConsPlusNormal"/>
        <w:spacing w:line="276" w:lineRule="auto"/>
        <w:ind w:firstLine="709"/>
        <w:jc w:val="both"/>
        <w:rPr>
          <w:rFonts w:ascii="Times New Roman" w:hAnsi="Times New Roman" w:cs="Times New Roman"/>
          <w:sz w:val="28"/>
          <w:szCs w:val="28"/>
        </w:rPr>
      </w:pPr>
      <w:proofErr w:type="gramStart"/>
      <w:r w:rsidRPr="00463EDF">
        <w:rPr>
          <w:rFonts w:ascii="Times New Roman" w:hAnsi="Times New Roman" w:cs="Times New Roman"/>
          <w:sz w:val="28"/>
          <w:szCs w:val="28"/>
        </w:rPr>
        <w:t>5) обязательных требований о недопущении нарушения лицами, ответственными за содержание жилых домов муниципального жилищного фонда и (или) жилых помещений муниципального жилищного фонда,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о недопущении переустройства и (или) перепланировки жилых домов муниципального жилищного фонда</w:t>
      </w:r>
      <w:proofErr w:type="gramEnd"/>
      <w:r w:rsidRPr="00463EDF">
        <w:rPr>
          <w:rFonts w:ascii="Times New Roman" w:hAnsi="Times New Roman" w:cs="Times New Roman"/>
          <w:sz w:val="28"/>
          <w:szCs w:val="28"/>
        </w:rPr>
        <w:t xml:space="preserve"> и (или) жилых помещений муниципального жилищного фонда без согласия нанимателя (собственника), если переустройство и (или) перепланировка существенно изменяют условия пользования жилым домом муниципального жилищного фонда и (или) жилым помещением муниципального жилищного фонда;</w:t>
      </w:r>
    </w:p>
    <w:p w14:paraId="3559914F"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обязательных требований о недопущении нарушения нормативного уровня или режима обеспечения населения коммунальными услугами;</w:t>
      </w:r>
    </w:p>
    <w:p w14:paraId="48285A77"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7) обязательных требований о недопущении нарушения организациями и индивидуальными предпринимателями, осуществляющими предпринимательскую деятельность по управлению многоквартирными домами, в которых есть жилые помещения муниципального жилищного фонда,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w:t>
      </w:r>
    </w:p>
    <w:p w14:paraId="4F236E1B"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8) обязательных требований о недопущении нарушения </w:t>
      </w:r>
      <w:proofErr w:type="spellStart"/>
      <w:r w:rsidRPr="00463EDF">
        <w:rPr>
          <w:rFonts w:ascii="Times New Roman" w:hAnsi="Times New Roman" w:cs="Times New Roman"/>
          <w:color w:val="000000"/>
          <w:sz w:val="28"/>
          <w:szCs w:val="28"/>
        </w:rPr>
        <w:t>наймодателями</w:t>
      </w:r>
      <w:proofErr w:type="spellEnd"/>
      <w:r w:rsidRPr="00463EDF">
        <w:rPr>
          <w:rFonts w:ascii="Times New Roman" w:hAnsi="Times New Roman" w:cs="Times New Roman"/>
          <w:color w:val="000000"/>
          <w:sz w:val="28"/>
          <w:szCs w:val="28"/>
        </w:rPr>
        <w:t xml:space="preserve"> по договорам найма жилых помещений жилищного фонда социального использования установленных жилищным законодательством обязательных требований к заключению и исполнению таких договоров, требований к деятельности по предоставлению жилых помещений по договорам найма жилых помещений жилищного фонда социального использования либо требований, установленных в отношении количества жилых помещений и общей площади жилых помещений, которые должны быть предоставлены</w:t>
      </w:r>
      <w:proofErr w:type="gramEnd"/>
      <w:r w:rsidRPr="00463EDF">
        <w:rPr>
          <w:rFonts w:ascii="Times New Roman" w:hAnsi="Times New Roman" w:cs="Times New Roman"/>
          <w:color w:val="000000"/>
          <w:sz w:val="28"/>
          <w:szCs w:val="28"/>
        </w:rPr>
        <w:t xml:space="preserve"> в наемном доме социального использования по договорам найма жилых помещений жилищного фонда социального использования;</w:t>
      </w:r>
    </w:p>
    <w:p w14:paraId="1D43EAB6"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9) правил обеспечения безопасного использования и содержания внутридомового и внутриквартирного газового оборудования, в том числе:</w:t>
      </w:r>
    </w:p>
    <w:p w14:paraId="519006FB"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о недопустимости нарушения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невыполнения работ (неоказания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proofErr w:type="gramEnd"/>
    </w:p>
    <w:p w14:paraId="1D68B43C"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уклонения от заключения договора о техническом обслуживании и ремонте внутридомового и (или) внутриквартирного газового оборудования, если заключение такого договора является обязательным;</w:t>
      </w:r>
    </w:p>
    <w:p w14:paraId="54D72E99"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о недопустимости отказа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w:t>
      </w:r>
    </w:p>
    <w:p w14:paraId="5E238463"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 xml:space="preserve">- о недопустимости уклонения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правилами обеспечения безопасного использования и содержания внутридомового и внутриквартирного газового оборудования, либо уклонения от заключения </w:t>
      </w:r>
      <w:r w:rsidRPr="00463EDF">
        <w:rPr>
          <w:rFonts w:ascii="Times New Roman" w:hAnsi="Times New Roman" w:cs="Times New Roman"/>
          <w:color w:val="000000"/>
          <w:sz w:val="28"/>
          <w:szCs w:val="28"/>
        </w:rPr>
        <w:lastRenderedPageBreak/>
        <w:t>договора о техническом диагностировании внутридомового и (или) внутриквартирного газового оборудования, если заключение такого договора является обязательным;</w:t>
      </w:r>
      <w:proofErr w:type="gramEnd"/>
    </w:p>
    <w:p w14:paraId="139ABDE2" w14:textId="77777777" w:rsidR="00777414" w:rsidRPr="00463EDF" w:rsidRDefault="00777414" w:rsidP="004750AF">
      <w:pPr>
        <w:pStyle w:val="ConsPlusNormal"/>
        <w:spacing w:line="276" w:lineRule="auto"/>
        <w:ind w:firstLine="709"/>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10) обязательных требований о недопущении </w:t>
      </w:r>
      <w:proofErr w:type="spellStart"/>
      <w:r w:rsidRPr="00463EDF">
        <w:rPr>
          <w:rFonts w:ascii="Times New Roman" w:hAnsi="Times New Roman" w:cs="Times New Roman"/>
          <w:color w:val="000000"/>
          <w:sz w:val="28"/>
          <w:szCs w:val="28"/>
        </w:rPr>
        <w:t>неразмещения</w:t>
      </w:r>
      <w:proofErr w:type="spellEnd"/>
      <w:r w:rsidRPr="00463EDF">
        <w:rPr>
          <w:rFonts w:ascii="Times New Roman" w:hAnsi="Times New Roman" w:cs="Times New Roman"/>
          <w:color w:val="000000"/>
          <w:sz w:val="28"/>
          <w:szCs w:val="28"/>
        </w:rPr>
        <w:t xml:space="preserve">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w:t>
      </w:r>
    </w:p>
    <w:p w14:paraId="32733A81" w14:textId="77777777" w:rsidR="00777414" w:rsidRPr="00463EDF" w:rsidRDefault="00777414" w:rsidP="004750AF">
      <w:pPr>
        <w:pStyle w:val="ConsTitle"/>
        <w:widowControl/>
        <w:spacing w:line="276" w:lineRule="auto"/>
        <w:ind w:firstLine="709"/>
        <w:jc w:val="both"/>
        <w:rPr>
          <w:rFonts w:ascii="Times New Roman" w:hAnsi="Times New Roman" w:cs="Times New Roman"/>
          <w:b w:val="0"/>
          <w:bCs/>
          <w:color w:val="000000"/>
          <w:sz w:val="28"/>
          <w:szCs w:val="28"/>
          <w:shd w:val="clear" w:color="auto" w:fill="FFFFFF"/>
          <w:lang w:eastAsia="ru-RU"/>
        </w:rPr>
      </w:pPr>
      <w:r w:rsidRPr="00463EDF">
        <w:rPr>
          <w:rFonts w:ascii="Times New Roman" w:hAnsi="Times New Roman" w:cs="Times New Roman"/>
          <w:b w:val="0"/>
          <w:bCs/>
          <w:color w:val="000000"/>
          <w:sz w:val="28"/>
          <w:szCs w:val="28"/>
        </w:rPr>
        <w:t>11) исполнения предписаний об устранении нарушений обязательных требований, выданных должностными лицами, уполномоченными осуществлять муниципальный жилищный контроль, в пределах их компетенции.</w:t>
      </w:r>
    </w:p>
    <w:p w14:paraId="09983192"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Положением предусмотрено проведение следующих видов профилактических мероприятий:</w:t>
      </w:r>
    </w:p>
    <w:p w14:paraId="2EB26530"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1) информирование;</w:t>
      </w:r>
    </w:p>
    <w:p w14:paraId="0CE0B04B"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2) обобщение правоприменительной практики;</w:t>
      </w:r>
    </w:p>
    <w:p w14:paraId="22D7D629"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3) объявление предостережений;</w:t>
      </w:r>
    </w:p>
    <w:p w14:paraId="4D3F9D1D"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4) консультирование;</w:t>
      </w:r>
    </w:p>
    <w:p w14:paraId="1C7B408C"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5) профилактический визит.</w:t>
      </w:r>
    </w:p>
    <w:p w14:paraId="3F67FAA0" w14:textId="77777777" w:rsidR="00777414" w:rsidRPr="00463EDF"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Меры стимулирования добросовестности и </w:t>
      </w:r>
      <w:proofErr w:type="spellStart"/>
      <w:r w:rsidRPr="00463EDF">
        <w:rPr>
          <w:rFonts w:ascii="Times New Roman" w:hAnsi="Times New Roman" w:cs="Times New Roman"/>
          <w:b w:val="0"/>
          <w:color w:val="000000"/>
          <w:sz w:val="28"/>
          <w:szCs w:val="28"/>
          <w:shd w:val="clear" w:color="auto" w:fill="FFFFFF"/>
          <w:lang w:eastAsia="ru-RU"/>
        </w:rPr>
        <w:t>самообследование</w:t>
      </w:r>
      <w:proofErr w:type="spellEnd"/>
      <w:r w:rsidRPr="00463EDF">
        <w:rPr>
          <w:rFonts w:ascii="Times New Roman" w:hAnsi="Times New Roman" w:cs="Times New Roman"/>
          <w:b w:val="0"/>
          <w:color w:val="000000"/>
          <w:sz w:val="28"/>
          <w:szCs w:val="28"/>
          <w:shd w:val="clear" w:color="auto" w:fill="FFFFFF"/>
          <w:lang w:eastAsia="ru-RU"/>
        </w:rPr>
        <w:t xml:space="preserve"> в качестве профилактических мероприятий Положением не установлены.</w:t>
      </w:r>
    </w:p>
    <w:p w14:paraId="130695B5" w14:textId="77777777" w:rsidR="00777414" w:rsidRPr="00197A61" w:rsidRDefault="00777414" w:rsidP="004750AF">
      <w:pPr>
        <w:pStyle w:val="ConsTitle"/>
        <w:spacing w:line="276" w:lineRule="auto"/>
        <w:ind w:firstLine="709"/>
        <w:jc w:val="both"/>
        <w:rPr>
          <w:rFonts w:ascii="Times New Roman" w:hAnsi="Times New Roman" w:cs="Times New Roman"/>
          <w:b w:val="0"/>
          <w:color w:val="000000"/>
          <w:sz w:val="28"/>
          <w:szCs w:val="28"/>
          <w:shd w:val="clear" w:color="auto" w:fill="FFFFFF"/>
          <w:lang w:eastAsia="ru-RU"/>
        </w:rPr>
      </w:pPr>
      <w:r w:rsidRPr="00463EDF">
        <w:rPr>
          <w:rFonts w:ascii="Times New Roman" w:hAnsi="Times New Roman" w:cs="Times New Roman"/>
          <w:b w:val="0"/>
          <w:color w:val="000000"/>
          <w:sz w:val="28"/>
          <w:szCs w:val="28"/>
          <w:shd w:val="clear" w:color="auto" w:fill="FFFFFF"/>
          <w:lang w:eastAsia="ru-RU"/>
        </w:rPr>
        <w:t xml:space="preserve">Полагаем также необходимым отметить, что об обязательных требованиях, предъявляемых к объектам контроля, орган муниципального контроля может осуществлять </w:t>
      </w:r>
      <w:r w:rsidRPr="00463EDF">
        <w:rPr>
          <w:rFonts w:ascii="Times New Roman" w:hAnsi="Times New Roman" w:cs="Times New Roman"/>
          <w:b w:val="0"/>
          <w:bCs/>
          <w:color w:val="000000"/>
          <w:sz w:val="28"/>
          <w:szCs w:val="28"/>
        </w:rPr>
        <w:t>информирование и консультирование в устной форме на собраниях и конференциях граждан.</w:t>
      </w:r>
    </w:p>
    <w:bookmarkEnd w:id="10"/>
    <w:p w14:paraId="79DC756C" w14:textId="25948E0B" w:rsidR="00915CD9" w:rsidRDefault="00D007DC"/>
    <w:sectPr w:rsidR="00915CD9" w:rsidSect="00902206">
      <w:headerReference w:type="even" r:id="rId15"/>
      <w:headerReference w:type="default" r:id="rId16"/>
      <w:pgSz w:w="11906" w:h="16838"/>
      <w:pgMar w:top="567" w:right="850" w:bottom="1134" w:left="1275" w:header="720" w:footer="720"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7B5" w16cex:dateUtc="2021-08-23T10:57:00Z"/>
  <w16cex:commentExtensible w16cex:durableId="24CE27CD" w16cex:dateUtc="2021-08-23T10:57:00Z"/>
  <w16cex:commentExtensible w16cex:durableId="24CE27F0" w16cex:dateUtc="2021-08-23T10:58:00Z"/>
  <w16cex:commentExtensible w16cex:durableId="24CE280C" w16cex:dateUtc="2021-08-23T10:58:00Z"/>
  <w16cex:commentExtensible w16cex:durableId="24CE281F" w16cex:dateUtc="2021-08-23T10:58:00Z"/>
  <w16cex:commentExtensible w16cex:durableId="24CE2830" w16cex:dateUtc="2021-08-23T10:59:00Z"/>
  <w16cex:commentExtensible w16cex:durableId="24CE283F" w16cex:dateUtc="2021-08-23T10:59:00Z"/>
  <w16cex:commentExtensible w16cex:durableId="24CE284E" w16cex:dateUtc="2021-08-23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A253E" w16cid:durableId="24CDEB25"/>
  <w16cid:commentId w16cid:paraId="2E2F8E54" w16cid:durableId="24CE27B5"/>
  <w16cid:commentId w16cid:paraId="548FE7DE" w16cid:durableId="24CE27CD"/>
  <w16cid:commentId w16cid:paraId="6DFAA5DA" w16cid:durableId="24CDEB27"/>
  <w16cid:commentId w16cid:paraId="43B9847F" w16cid:durableId="24CDEB28"/>
  <w16cid:commentId w16cid:paraId="01B272C3" w16cid:durableId="24CE27F0"/>
  <w16cid:commentId w16cid:paraId="4F63B3D6" w16cid:durableId="24CDEB29"/>
  <w16cid:commentId w16cid:paraId="4D02732E" w16cid:durableId="24CE280C"/>
  <w16cid:commentId w16cid:paraId="261DA943" w16cid:durableId="24CDEB2A"/>
  <w16cid:commentId w16cid:paraId="39D149A0" w16cid:durableId="24CE281F"/>
  <w16cid:commentId w16cid:paraId="4228BCEF" w16cid:durableId="24CDEB2B"/>
  <w16cid:commentId w16cid:paraId="254B393C" w16cid:durableId="24CE2830"/>
  <w16cid:commentId w16cid:paraId="40CD59CA" w16cid:durableId="24CDEB2C"/>
  <w16cid:commentId w16cid:paraId="2ED69FF5" w16cid:durableId="24CE283F"/>
  <w16cid:commentId w16cid:paraId="4204BA75" w16cid:durableId="24CDEB2D"/>
  <w16cid:commentId w16cid:paraId="1854A322" w16cid:durableId="24CE284E"/>
  <w16cid:commentId w16cid:paraId="103EEB13" w16cid:durableId="24CDEB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E62594" w14:textId="77777777" w:rsidR="00D007DC" w:rsidRDefault="00D007DC" w:rsidP="00777414">
      <w:r>
        <w:separator/>
      </w:r>
    </w:p>
  </w:endnote>
  <w:endnote w:type="continuationSeparator" w:id="0">
    <w:p w14:paraId="5D4B2DC0" w14:textId="77777777" w:rsidR="00D007DC" w:rsidRDefault="00D007DC" w:rsidP="00777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64C4C" w14:textId="77777777" w:rsidR="00D007DC" w:rsidRDefault="00D007DC" w:rsidP="00777414">
      <w:r>
        <w:separator/>
      </w:r>
    </w:p>
  </w:footnote>
  <w:footnote w:type="continuationSeparator" w:id="0">
    <w:p w14:paraId="7BE0568C" w14:textId="77777777" w:rsidR="00D007DC" w:rsidRDefault="00D007DC" w:rsidP="007774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2A8E7F" w14:textId="77777777"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end"/>
    </w:r>
  </w:p>
  <w:p w14:paraId="0CA96CAA" w14:textId="77777777" w:rsidR="00E90F25" w:rsidRDefault="00D007D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4DCAC" w14:textId="3D8A28A3" w:rsidR="00E90F25" w:rsidRDefault="0022443D" w:rsidP="00A205EC">
    <w:pPr>
      <w:pStyle w:val="a6"/>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sidR="00980095">
      <w:rPr>
        <w:rStyle w:val="a8"/>
        <w:noProof/>
      </w:rPr>
      <w:t>28</w:t>
    </w:r>
    <w:r>
      <w:rPr>
        <w:rStyle w:val="a8"/>
      </w:rPr>
      <w:fldChar w:fldCharType="end"/>
    </w:r>
  </w:p>
  <w:p w14:paraId="244294DE" w14:textId="77777777" w:rsidR="00E90F25" w:rsidRDefault="00D007D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E09FB"/>
    <w:multiLevelType w:val="hybridMultilevel"/>
    <w:tmpl w:val="6B1206E4"/>
    <w:lvl w:ilvl="0" w:tplc="6482424A">
      <w:start w:val="1"/>
      <w:numFmt w:val="decimal"/>
      <w:lvlText w:val="%1."/>
      <w:lvlJc w:val="left"/>
      <w:pPr>
        <w:ind w:left="1200" w:hanging="120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14"/>
    <w:rsid w:val="0001148C"/>
    <w:rsid w:val="000554CB"/>
    <w:rsid w:val="000577E0"/>
    <w:rsid w:val="000F26AC"/>
    <w:rsid w:val="001031A2"/>
    <w:rsid w:val="00136385"/>
    <w:rsid w:val="0015505E"/>
    <w:rsid w:val="0017124A"/>
    <w:rsid w:val="001858A0"/>
    <w:rsid w:val="001938FA"/>
    <w:rsid w:val="001D45B0"/>
    <w:rsid w:val="0022443D"/>
    <w:rsid w:val="0022477D"/>
    <w:rsid w:val="00262AD9"/>
    <w:rsid w:val="002C1C08"/>
    <w:rsid w:val="002D15F8"/>
    <w:rsid w:val="003158AA"/>
    <w:rsid w:val="003C5E12"/>
    <w:rsid w:val="003E306C"/>
    <w:rsid w:val="00400BE7"/>
    <w:rsid w:val="004750AF"/>
    <w:rsid w:val="004B0D5F"/>
    <w:rsid w:val="004D1B90"/>
    <w:rsid w:val="004F2420"/>
    <w:rsid w:val="00547B6D"/>
    <w:rsid w:val="006023CC"/>
    <w:rsid w:val="00617444"/>
    <w:rsid w:val="00681401"/>
    <w:rsid w:val="00682C42"/>
    <w:rsid w:val="00695633"/>
    <w:rsid w:val="006A001E"/>
    <w:rsid w:val="00701172"/>
    <w:rsid w:val="00777414"/>
    <w:rsid w:val="007860D9"/>
    <w:rsid w:val="007B18D9"/>
    <w:rsid w:val="007D603D"/>
    <w:rsid w:val="007E31A3"/>
    <w:rsid w:val="008042DC"/>
    <w:rsid w:val="008121E7"/>
    <w:rsid w:val="00902206"/>
    <w:rsid w:val="00912F2A"/>
    <w:rsid w:val="00935631"/>
    <w:rsid w:val="0096249A"/>
    <w:rsid w:val="00970CC3"/>
    <w:rsid w:val="00980095"/>
    <w:rsid w:val="009823EC"/>
    <w:rsid w:val="00990B26"/>
    <w:rsid w:val="009D07EB"/>
    <w:rsid w:val="00A06B61"/>
    <w:rsid w:val="00A110F9"/>
    <w:rsid w:val="00A24F3E"/>
    <w:rsid w:val="00A50AC6"/>
    <w:rsid w:val="00A55326"/>
    <w:rsid w:val="00A7472F"/>
    <w:rsid w:val="00A81C5E"/>
    <w:rsid w:val="00A97F07"/>
    <w:rsid w:val="00AA45A5"/>
    <w:rsid w:val="00AE3089"/>
    <w:rsid w:val="00B32D0A"/>
    <w:rsid w:val="00B72021"/>
    <w:rsid w:val="00BD18D5"/>
    <w:rsid w:val="00BF556F"/>
    <w:rsid w:val="00C273FA"/>
    <w:rsid w:val="00CA49C1"/>
    <w:rsid w:val="00CA75FB"/>
    <w:rsid w:val="00CB66A1"/>
    <w:rsid w:val="00CF5D3A"/>
    <w:rsid w:val="00D007DC"/>
    <w:rsid w:val="00D409E7"/>
    <w:rsid w:val="00D504AD"/>
    <w:rsid w:val="00D66C79"/>
    <w:rsid w:val="00E17099"/>
    <w:rsid w:val="00E2115E"/>
    <w:rsid w:val="00E220CA"/>
    <w:rsid w:val="00E55DF5"/>
    <w:rsid w:val="00EA3112"/>
    <w:rsid w:val="00EE3870"/>
    <w:rsid w:val="00F230F5"/>
    <w:rsid w:val="00F95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7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66A1"/>
    <w:pPr>
      <w:keepNext/>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rmal (Web)"/>
    <w:basedOn w:val="a"/>
    <w:uiPriority w:val="99"/>
    <w:semiHidden/>
    <w:unhideWhenUsed/>
    <w:rsid w:val="003158AA"/>
    <w:pPr>
      <w:spacing w:before="100" w:beforeAutospacing="1" w:after="100" w:afterAutospacing="1"/>
    </w:pPr>
  </w:style>
  <w:style w:type="character" w:customStyle="1" w:styleId="13">
    <w:name w:val="Гиперссылка1"/>
    <w:basedOn w:val="a0"/>
    <w:rsid w:val="003158AA"/>
  </w:style>
  <w:style w:type="character" w:customStyle="1" w:styleId="10">
    <w:name w:val="Заголовок 1 Знак"/>
    <w:basedOn w:val="a0"/>
    <w:link w:val="1"/>
    <w:rsid w:val="00CB66A1"/>
    <w:rPr>
      <w:rFonts w:ascii="Times New Roman" w:eastAsia="Times New Roman" w:hAnsi="Times New Roman" w:cs="Times New Roman"/>
      <w:b/>
      <w:sz w:val="24"/>
      <w:szCs w:val="20"/>
      <w:lang w:eastAsia="ru-RU"/>
    </w:rPr>
  </w:style>
  <w:style w:type="paragraph" w:customStyle="1" w:styleId="western">
    <w:name w:val="western"/>
    <w:basedOn w:val="a"/>
    <w:rsid w:val="00CB66A1"/>
    <w:pPr>
      <w:spacing w:before="100" w:beforeAutospacing="1"/>
      <w:ind w:right="115"/>
      <w:jc w:val="center"/>
    </w:pPr>
    <w:rPr>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B66A1"/>
    <w:pPr>
      <w:keepNext/>
      <w:jc w:val="center"/>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2"/>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2">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styleId="af1">
    <w:name w:val="Normal (Web)"/>
    <w:basedOn w:val="a"/>
    <w:uiPriority w:val="99"/>
    <w:semiHidden/>
    <w:unhideWhenUsed/>
    <w:rsid w:val="003158AA"/>
    <w:pPr>
      <w:spacing w:before="100" w:beforeAutospacing="1" w:after="100" w:afterAutospacing="1"/>
    </w:pPr>
  </w:style>
  <w:style w:type="character" w:customStyle="1" w:styleId="13">
    <w:name w:val="Гиперссылка1"/>
    <w:basedOn w:val="a0"/>
    <w:rsid w:val="003158AA"/>
  </w:style>
  <w:style w:type="character" w:customStyle="1" w:styleId="10">
    <w:name w:val="Заголовок 1 Знак"/>
    <w:basedOn w:val="a0"/>
    <w:link w:val="1"/>
    <w:rsid w:val="00CB66A1"/>
    <w:rPr>
      <w:rFonts w:ascii="Times New Roman" w:eastAsia="Times New Roman" w:hAnsi="Times New Roman" w:cs="Times New Roman"/>
      <w:b/>
      <w:sz w:val="24"/>
      <w:szCs w:val="20"/>
      <w:lang w:eastAsia="ru-RU"/>
    </w:rPr>
  </w:style>
  <w:style w:type="paragraph" w:customStyle="1" w:styleId="western">
    <w:name w:val="western"/>
    <w:basedOn w:val="a"/>
    <w:rsid w:val="00CB66A1"/>
    <w:pPr>
      <w:spacing w:before="100" w:beforeAutospacing="1"/>
      <w:ind w:right="115"/>
      <w:jc w:val="center"/>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718002">
      <w:bodyDiv w:val="1"/>
      <w:marLeft w:val="0"/>
      <w:marRight w:val="0"/>
      <w:marTop w:val="0"/>
      <w:marBottom w:val="0"/>
      <w:divBdr>
        <w:top w:val="none" w:sz="0" w:space="0" w:color="auto"/>
        <w:left w:val="none" w:sz="0" w:space="0" w:color="auto"/>
        <w:bottom w:val="none" w:sz="0" w:space="0" w:color="auto"/>
        <w:right w:val="none" w:sz="0" w:space="0" w:color="auto"/>
      </w:divBdr>
    </w:div>
    <w:div w:id="202312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login.consultant.ru/link/?req=doc&amp;base=LAW&amp;n=358750&amp;date=25.06.2021&amp;demo=1"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pravo-search.minjust.ru:8080/bigs/showDocument.html?id=C351FA7F-3731-467C-9A38-00CE2ECBE6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A63DC-4F8E-4910-A1B6-B2D70688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28</Pages>
  <Words>8820</Words>
  <Characters>50278</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RePack by Diakov</cp:lastModifiedBy>
  <cp:revision>62</cp:revision>
  <cp:lastPrinted>2021-11-03T04:42:00Z</cp:lastPrinted>
  <dcterms:created xsi:type="dcterms:W3CDTF">2021-08-23T10:56:00Z</dcterms:created>
  <dcterms:modified xsi:type="dcterms:W3CDTF">2021-11-26T08:48:00Z</dcterms:modified>
</cp:coreProperties>
</file>